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69BB6" w14:textId="77777777" w:rsidR="001572EB" w:rsidRPr="001572EB" w:rsidRDefault="001572EB" w:rsidP="001572EB">
      <w:pPr>
        <w:autoSpaceDE w:val="0"/>
        <w:autoSpaceDN w:val="0"/>
        <w:adjustRightInd w:val="0"/>
        <w:spacing w:after="240" w:line="420" w:lineRule="atLeast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cs="Garamond"/>
          <w:b/>
          <w:bCs/>
          <w:color w:val="000000"/>
          <w:sz w:val="24"/>
          <w:szCs w:val="24"/>
        </w:rPr>
        <w:t>DOTTORATO INTERNAZIONALE IN DIRITTO DEI CONSUMI</w:t>
      </w:r>
    </w:p>
    <w:p w14:paraId="04508716" w14:textId="77777777" w:rsidR="00CC7CF8" w:rsidRDefault="00CC7CF8" w:rsidP="00974B14">
      <w:pPr>
        <w:autoSpaceDE w:val="0"/>
        <w:autoSpaceDN w:val="0"/>
        <w:adjustRightInd w:val="0"/>
        <w:spacing w:after="240" w:line="420" w:lineRule="atLeast"/>
        <w:jc w:val="center"/>
        <w:rPr>
          <w:rFonts w:cs="Garamond"/>
          <w:b/>
          <w:bCs/>
          <w:color w:val="000000"/>
          <w:sz w:val="24"/>
          <w:szCs w:val="24"/>
        </w:rPr>
      </w:pPr>
      <w:r w:rsidRPr="00CC7CF8">
        <w:rPr>
          <w:rFonts w:cs="Garamond"/>
          <w:b/>
          <w:bCs/>
          <w:color w:val="000000"/>
          <w:sz w:val="24"/>
          <w:szCs w:val="24"/>
        </w:rPr>
        <w:t xml:space="preserve">ATTIVITÀ DI RICERCA ALL’ESTERO </w:t>
      </w:r>
    </w:p>
    <w:p w14:paraId="205B1509" w14:textId="77777777" w:rsidR="00974B14" w:rsidRDefault="00974B14" w:rsidP="00CC7CF8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</w:p>
    <w:p w14:paraId="6142BD07" w14:textId="77777777" w:rsidR="00974B14" w:rsidRDefault="00974B14" w:rsidP="001572EB">
      <w:pPr>
        <w:autoSpaceDE w:val="0"/>
        <w:autoSpaceDN w:val="0"/>
        <w:adjustRightInd w:val="0"/>
        <w:spacing w:after="240" w:line="420" w:lineRule="atLeast"/>
        <w:jc w:val="center"/>
        <w:rPr>
          <w:rFonts w:cs="Garamond"/>
          <w:b/>
          <w:bCs/>
          <w:color w:val="000000"/>
          <w:sz w:val="24"/>
          <w:szCs w:val="24"/>
        </w:rPr>
      </w:pPr>
      <w:r w:rsidRPr="00CC7CF8">
        <w:rPr>
          <w:rFonts w:cs="Garamond"/>
          <w:b/>
          <w:bCs/>
          <w:color w:val="000000"/>
          <w:sz w:val="24"/>
          <w:szCs w:val="24"/>
        </w:rPr>
        <w:t>XXX CICLO</w:t>
      </w:r>
    </w:p>
    <w:p w14:paraId="585AAFAD" w14:textId="77777777" w:rsidR="00974B14" w:rsidRPr="00CC7CF8" w:rsidRDefault="00974B14" w:rsidP="001572EB">
      <w:pPr>
        <w:autoSpaceDE w:val="0"/>
        <w:autoSpaceDN w:val="0"/>
        <w:adjustRightInd w:val="0"/>
        <w:spacing w:after="240" w:line="420" w:lineRule="atLeast"/>
        <w:rPr>
          <w:rFonts w:ascii="Times" w:hAnsi="Times" w:cs="Times"/>
          <w:color w:val="000000"/>
          <w:sz w:val="24"/>
          <w:szCs w:val="24"/>
        </w:rPr>
      </w:pPr>
      <w:r w:rsidRPr="00CC7CF8">
        <w:rPr>
          <w:rFonts w:cs="Garamond"/>
          <w:b/>
          <w:bCs/>
          <w:color w:val="000000"/>
          <w:sz w:val="24"/>
          <w:szCs w:val="24"/>
        </w:rPr>
        <w:t>ANNO ACCADEMICO 2014/2015</w:t>
      </w:r>
    </w:p>
    <w:p w14:paraId="2A125C89" w14:textId="77777777" w:rsidR="00974B14" w:rsidRPr="003E67E1" w:rsidRDefault="00974B14" w:rsidP="003E67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  <w:r w:rsidRPr="003E67E1">
        <w:rPr>
          <w:rFonts w:cs="Garamond"/>
          <w:color w:val="000000"/>
          <w:sz w:val="24"/>
          <w:szCs w:val="24"/>
        </w:rPr>
        <w:t xml:space="preserve">Il </w:t>
      </w:r>
      <w:r w:rsidRPr="003E67E1">
        <w:rPr>
          <w:rFonts w:cs="Garamond"/>
          <w:i/>
          <w:iCs/>
          <w:color w:val="000000"/>
          <w:sz w:val="24"/>
          <w:szCs w:val="24"/>
        </w:rPr>
        <w:t xml:space="preserve">Dott. Lorenzo Baciucco </w:t>
      </w:r>
      <w:r w:rsidRPr="003E67E1">
        <w:rPr>
          <w:rFonts w:cs="Garamond"/>
          <w:color w:val="000000"/>
          <w:sz w:val="24"/>
          <w:szCs w:val="24"/>
        </w:rPr>
        <w:t xml:space="preserve">ha svolto un periodo di ricerca di due mesi (1° settembre 2015 – 1° novembre 2015) presso l’Universidad de la Republica (UDELAR), Montevideo (Uruguay). </w:t>
      </w:r>
    </w:p>
    <w:p w14:paraId="1D74C1B3" w14:textId="77777777" w:rsidR="00974B14" w:rsidRPr="00974B14" w:rsidRDefault="00974B14" w:rsidP="00CC7CF8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  <w:r>
        <w:rPr>
          <w:rFonts w:cs="Garamond"/>
          <w:b/>
          <w:bCs/>
          <w:color w:val="000000"/>
          <w:sz w:val="24"/>
          <w:szCs w:val="24"/>
        </w:rPr>
        <w:t>ANNO ACCADEMICO 2015/2016</w:t>
      </w:r>
    </w:p>
    <w:p w14:paraId="23379FE9" w14:textId="77777777" w:rsidR="003E67E1" w:rsidRPr="003E67E1" w:rsidRDefault="00CC7CF8" w:rsidP="003E67E1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  <w:r w:rsidRPr="003E67E1">
        <w:rPr>
          <w:rFonts w:cs="Garamond"/>
          <w:color w:val="000000"/>
          <w:sz w:val="24"/>
          <w:szCs w:val="24"/>
        </w:rPr>
        <w:t xml:space="preserve">Il </w:t>
      </w:r>
      <w:r w:rsidRPr="003E67E1">
        <w:rPr>
          <w:rFonts w:cs="Garamond"/>
          <w:i/>
          <w:iCs/>
          <w:color w:val="000000"/>
          <w:sz w:val="24"/>
          <w:szCs w:val="24"/>
        </w:rPr>
        <w:t xml:space="preserve">Dott. Lorenzo Baciucco </w:t>
      </w:r>
      <w:r w:rsidR="003E67E1" w:rsidRPr="003E67E1">
        <w:rPr>
          <w:rFonts w:cs="Garamond"/>
          <w:color w:val="000000"/>
          <w:sz w:val="24"/>
          <w:szCs w:val="24"/>
        </w:rPr>
        <w:t xml:space="preserve">ha svolto </w:t>
      </w:r>
      <w:r w:rsidRPr="003E67E1">
        <w:rPr>
          <w:rFonts w:cs="Garamond"/>
          <w:color w:val="000000"/>
          <w:sz w:val="24"/>
          <w:szCs w:val="24"/>
        </w:rPr>
        <w:t>un periodo di ricerca</w:t>
      </w:r>
      <w:r w:rsidR="001572EB">
        <w:rPr>
          <w:rFonts w:cs="Garamond"/>
          <w:color w:val="000000"/>
          <w:sz w:val="24"/>
          <w:szCs w:val="24"/>
        </w:rPr>
        <w:t xml:space="preserve"> di quattro mesi</w:t>
      </w:r>
      <w:r w:rsidRPr="003E67E1">
        <w:rPr>
          <w:rFonts w:cs="Garamond"/>
          <w:color w:val="000000"/>
          <w:sz w:val="24"/>
          <w:szCs w:val="24"/>
        </w:rPr>
        <w:t>, dal 23 maggio al 25 sette</w:t>
      </w:r>
      <w:r w:rsidR="003E67E1">
        <w:rPr>
          <w:rFonts w:cs="Garamond"/>
          <w:color w:val="000000"/>
          <w:sz w:val="24"/>
          <w:szCs w:val="24"/>
        </w:rPr>
        <w:t>mbre 20</w:t>
      </w:r>
      <w:r w:rsidR="001572EB">
        <w:rPr>
          <w:rFonts w:cs="Garamond"/>
          <w:color w:val="000000"/>
          <w:sz w:val="24"/>
          <w:szCs w:val="24"/>
        </w:rPr>
        <w:t>16 presso l’</w:t>
      </w:r>
      <w:r w:rsidR="003E67E1">
        <w:rPr>
          <w:rFonts w:cs="Garamond"/>
          <w:color w:val="000000"/>
          <w:sz w:val="24"/>
          <w:szCs w:val="24"/>
        </w:rPr>
        <w:t>Universidad N</w:t>
      </w:r>
      <w:r w:rsidRPr="003E67E1">
        <w:rPr>
          <w:rFonts w:cs="Garamond"/>
          <w:color w:val="000000"/>
          <w:sz w:val="24"/>
          <w:szCs w:val="24"/>
        </w:rPr>
        <w:t>acional del Sur di Bahia Blanca, Argentina</w:t>
      </w:r>
    </w:p>
    <w:p w14:paraId="27FE63BF" w14:textId="502B7B10" w:rsidR="003E67E1" w:rsidRPr="003E67E1" w:rsidRDefault="003E67E1" w:rsidP="003E67E1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  <w:r w:rsidRPr="003E67E1">
        <w:rPr>
          <w:rFonts w:cs="Garamond"/>
          <w:color w:val="000000"/>
          <w:sz w:val="24"/>
          <w:szCs w:val="24"/>
        </w:rPr>
        <w:t xml:space="preserve">La </w:t>
      </w:r>
      <w:r w:rsidRPr="003E67E1">
        <w:rPr>
          <w:rFonts w:cs="Garamond"/>
          <w:i/>
          <w:iCs/>
          <w:color w:val="000000"/>
          <w:sz w:val="24"/>
          <w:szCs w:val="24"/>
        </w:rPr>
        <w:t xml:space="preserve">Dott.ssa Raffaella Innocenti </w:t>
      </w:r>
      <w:r w:rsidRPr="003E67E1">
        <w:rPr>
          <w:rFonts w:cs="Garamond"/>
          <w:iCs/>
          <w:color w:val="000000"/>
          <w:sz w:val="24"/>
          <w:szCs w:val="24"/>
        </w:rPr>
        <w:t>ha svolto</w:t>
      </w:r>
      <w:r w:rsidR="006510A6">
        <w:rPr>
          <w:rFonts w:cs="Garamond"/>
          <w:iCs/>
          <w:color w:val="000000"/>
          <w:sz w:val="24"/>
          <w:szCs w:val="24"/>
        </w:rPr>
        <w:t xml:space="preserve"> </w:t>
      </w:r>
      <w:r>
        <w:rPr>
          <w:rFonts w:cs="Garamond"/>
          <w:color w:val="000000"/>
          <w:sz w:val="24"/>
          <w:szCs w:val="24"/>
        </w:rPr>
        <w:t xml:space="preserve">un periodo di ricerca </w:t>
      </w:r>
      <w:r w:rsidR="001572EB">
        <w:rPr>
          <w:rFonts w:cs="Garamond"/>
          <w:color w:val="000000"/>
          <w:sz w:val="24"/>
          <w:szCs w:val="24"/>
        </w:rPr>
        <w:t>di un anno presso l’</w:t>
      </w:r>
      <w:r w:rsidRPr="003E67E1">
        <w:rPr>
          <w:rFonts w:cs="Garamond"/>
          <w:color w:val="000000"/>
          <w:sz w:val="24"/>
          <w:szCs w:val="24"/>
        </w:rPr>
        <w:t xml:space="preserve">Universidad de Salamanca, Spagna, dal </w:t>
      </w:r>
      <w:r w:rsidR="001572EB" w:rsidRPr="003E67E1">
        <w:rPr>
          <w:rFonts w:cs="Garamond"/>
          <w:color w:val="000000"/>
          <w:sz w:val="24"/>
          <w:szCs w:val="24"/>
        </w:rPr>
        <w:t>1° dicembre</w:t>
      </w:r>
      <w:r w:rsidRPr="003E67E1">
        <w:rPr>
          <w:rFonts w:cs="Garamond"/>
          <w:color w:val="000000"/>
          <w:sz w:val="24"/>
          <w:szCs w:val="24"/>
        </w:rPr>
        <w:t xml:space="preserve"> 2015 al 30 novembre 2016</w:t>
      </w:r>
      <w:r>
        <w:rPr>
          <w:rFonts w:cs="Garamond"/>
          <w:color w:val="000000"/>
          <w:sz w:val="24"/>
          <w:szCs w:val="24"/>
        </w:rPr>
        <w:t>.</w:t>
      </w:r>
    </w:p>
    <w:p w14:paraId="65454F68" w14:textId="1BD91C6C" w:rsidR="003E67E1" w:rsidRPr="001572EB" w:rsidRDefault="003E67E1" w:rsidP="001572EB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cs="Garamond"/>
          <w:iCs/>
          <w:color w:val="000000"/>
          <w:sz w:val="24"/>
          <w:szCs w:val="24"/>
        </w:rPr>
        <w:t xml:space="preserve">La </w:t>
      </w:r>
      <w:r w:rsidRPr="003E67E1">
        <w:rPr>
          <w:rFonts w:cs="Garamond"/>
          <w:i/>
          <w:iCs/>
          <w:color w:val="000000"/>
          <w:sz w:val="24"/>
          <w:szCs w:val="24"/>
        </w:rPr>
        <w:t xml:space="preserve">Dott.ssa Monica Pucci </w:t>
      </w:r>
      <w:r w:rsidR="001572EB" w:rsidRPr="003E67E1">
        <w:rPr>
          <w:rFonts w:cs="Garamond"/>
          <w:color w:val="000000"/>
          <w:sz w:val="24"/>
          <w:szCs w:val="24"/>
        </w:rPr>
        <w:t>ha svolto</w:t>
      </w:r>
      <w:r w:rsidR="000532C6">
        <w:rPr>
          <w:rFonts w:cs="Garamond"/>
          <w:color w:val="000000"/>
          <w:sz w:val="24"/>
          <w:szCs w:val="24"/>
        </w:rPr>
        <w:t xml:space="preserve"> </w:t>
      </w:r>
      <w:r>
        <w:rPr>
          <w:rFonts w:cs="Garamond"/>
          <w:color w:val="000000"/>
          <w:sz w:val="24"/>
          <w:szCs w:val="24"/>
        </w:rPr>
        <w:t xml:space="preserve">un periodo di ricerca </w:t>
      </w:r>
      <w:r w:rsidR="001572EB">
        <w:rPr>
          <w:rFonts w:cs="Garamond"/>
          <w:color w:val="000000"/>
          <w:sz w:val="24"/>
          <w:szCs w:val="24"/>
        </w:rPr>
        <w:t>di un anno presso l’</w:t>
      </w:r>
      <w:r w:rsidRPr="003E67E1">
        <w:rPr>
          <w:rFonts w:cs="Garamond"/>
          <w:color w:val="000000"/>
          <w:sz w:val="24"/>
          <w:szCs w:val="24"/>
        </w:rPr>
        <w:t xml:space="preserve">Universidad de Salamanca, Spagna, dal </w:t>
      </w:r>
      <w:r w:rsidR="001572EB" w:rsidRPr="003E67E1">
        <w:rPr>
          <w:rFonts w:cs="Garamond"/>
          <w:color w:val="000000"/>
          <w:sz w:val="24"/>
          <w:szCs w:val="24"/>
        </w:rPr>
        <w:t>1° dicembre</w:t>
      </w:r>
      <w:r w:rsidRPr="003E67E1">
        <w:rPr>
          <w:rFonts w:cs="Garamond"/>
          <w:color w:val="000000"/>
          <w:sz w:val="24"/>
          <w:szCs w:val="24"/>
        </w:rPr>
        <w:t xml:space="preserve"> 2015 al 30 novembre 2016</w:t>
      </w:r>
      <w:r>
        <w:rPr>
          <w:rFonts w:cs="Garamond"/>
          <w:color w:val="000000"/>
          <w:sz w:val="24"/>
          <w:szCs w:val="24"/>
        </w:rPr>
        <w:t>.</w:t>
      </w:r>
    </w:p>
    <w:p w14:paraId="2F042B63" w14:textId="77777777" w:rsidR="001572EB" w:rsidRPr="00974B14" w:rsidRDefault="001572EB" w:rsidP="001572EB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  <w:r>
        <w:rPr>
          <w:rFonts w:cs="Garamond"/>
          <w:b/>
          <w:bCs/>
          <w:color w:val="000000"/>
          <w:sz w:val="24"/>
          <w:szCs w:val="24"/>
        </w:rPr>
        <w:t>ANNO ACCADEMICO 2016/2017</w:t>
      </w:r>
    </w:p>
    <w:p w14:paraId="4E01504D" w14:textId="1002DDF6" w:rsidR="001572EB" w:rsidRPr="001572EB" w:rsidRDefault="001572EB" w:rsidP="00CC7CF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  <w:r w:rsidRPr="003E67E1">
        <w:rPr>
          <w:rFonts w:cs="Garamond"/>
          <w:color w:val="000000"/>
          <w:sz w:val="24"/>
          <w:szCs w:val="24"/>
        </w:rPr>
        <w:t xml:space="preserve">Il </w:t>
      </w:r>
      <w:r w:rsidRPr="003E67E1">
        <w:rPr>
          <w:rFonts w:cs="Garamond"/>
          <w:i/>
          <w:iCs/>
          <w:color w:val="000000"/>
          <w:sz w:val="24"/>
          <w:szCs w:val="24"/>
        </w:rPr>
        <w:t>Dott. Lorenzo Baciucco</w:t>
      </w:r>
      <w:r w:rsidR="00B8114D">
        <w:rPr>
          <w:rFonts w:cs="Garamond"/>
          <w:i/>
          <w:iCs/>
          <w:color w:val="000000"/>
          <w:sz w:val="24"/>
          <w:szCs w:val="24"/>
        </w:rPr>
        <w:t xml:space="preserve"> </w:t>
      </w:r>
      <w:r w:rsidRPr="001572EB">
        <w:rPr>
          <w:rFonts w:cs="Garamond"/>
          <w:iCs/>
          <w:color w:val="000000"/>
          <w:sz w:val="24"/>
          <w:szCs w:val="24"/>
        </w:rPr>
        <w:t>ha svolto</w:t>
      </w:r>
      <w:r w:rsidR="00B8114D">
        <w:rPr>
          <w:rFonts w:cs="Garamond"/>
          <w:iCs/>
          <w:color w:val="000000"/>
          <w:sz w:val="24"/>
          <w:szCs w:val="24"/>
        </w:rPr>
        <w:t xml:space="preserve"> </w:t>
      </w:r>
      <w:r w:rsidR="00CC7CF8" w:rsidRPr="001572EB">
        <w:rPr>
          <w:rFonts w:cs="Garamond"/>
          <w:color w:val="000000"/>
          <w:sz w:val="24"/>
          <w:szCs w:val="24"/>
        </w:rPr>
        <w:t>un periodo di ricerca di un anno presso l’Universi</w:t>
      </w:r>
      <w:r w:rsidR="008063D7" w:rsidRPr="001572EB">
        <w:rPr>
          <w:rFonts w:cs="Garamond"/>
          <w:color w:val="000000"/>
          <w:sz w:val="24"/>
          <w:szCs w:val="24"/>
        </w:rPr>
        <w:t xml:space="preserve">dad de Salamanca, Spagna, dal 1° </w:t>
      </w:r>
      <w:r w:rsidR="00CC7CF8" w:rsidRPr="001572EB">
        <w:rPr>
          <w:rFonts w:cs="Garamond"/>
          <w:color w:val="000000"/>
          <w:sz w:val="24"/>
          <w:szCs w:val="24"/>
        </w:rPr>
        <w:t xml:space="preserve">ottobre 2016 al 30 settembre 2017. </w:t>
      </w:r>
    </w:p>
    <w:p w14:paraId="237283EC" w14:textId="77777777" w:rsidR="001572EB" w:rsidRPr="001572EB" w:rsidRDefault="001572EB" w:rsidP="001572EB">
      <w:pPr>
        <w:pStyle w:val="Paragrafoelenco"/>
        <w:autoSpaceDE w:val="0"/>
        <w:autoSpaceDN w:val="0"/>
        <w:adjustRightInd w:val="0"/>
        <w:spacing w:after="240" w:line="360" w:lineRule="atLeast"/>
        <w:ind w:left="360"/>
        <w:jc w:val="both"/>
        <w:rPr>
          <w:rFonts w:ascii="Times" w:hAnsi="Times" w:cs="Times"/>
          <w:color w:val="000000"/>
          <w:sz w:val="24"/>
          <w:szCs w:val="24"/>
        </w:rPr>
      </w:pPr>
    </w:p>
    <w:p w14:paraId="7B3BC86D" w14:textId="77777777" w:rsidR="00974B14" w:rsidRDefault="00974B14" w:rsidP="001572EB">
      <w:pPr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  <w:r w:rsidRPr="00CC7CF8">
        <w:rPr>
          <w:rFonts w:cs="Garamond"/>
          <w:b/>
          <w:bCs/>
          <w:color w:val="000000"/>
          <w:sz w:val="24"/>
          <w:szCs w:val="24"/>
        </w:rPr>
        <w:t>XXXI CICLO</w:t>
      </w:r>
    </w:p>
    <w:p w14:paraId="3F84F9AE" w14:textId="77777777" w:rsidR="00CC7CF8" w:rsidRPr="00CC7CF8" w:rsidRDefault="00CC7CF8" w:rsidP="00CC7CF8">
      <w:p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  <w:r w:rsidRPr="00CC7CF8">
        <w:rPr>
          <w:rFonts w:cs="Garamond"/>
          <w:b/>
          <w:bCs/>
          <w:color w:val="000000"/>
          <w:sz w:val="24"/>
          <w:szCs w:val="24"/>
        </w:rPr>
        <w:t>ANNO ACCADEMICO 2015/2016</w:t>
      </w:r>
    </w:p>
    <w:p w14:paraId="6B6B5A41" w14:textId="77777777" w:rsidR="003E67E1" w:rsidRPr="003E67E1" w:rsidRDefault="00CC7CF8" w:rsidP="003E67E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color w:val="000000"/>
          <w:sz w:val="24"/>
          <w:szCs w:val="24"/>
        </w:rPr>
      </w:pPr>
      <w:r w:rsidRPr="003E67E1">
        <w:rPr>
          <w:rFonts w:cs="Garamond"/>
          <w:color w:val="000000"/>
          <w:sz w:val="24"/>
          <w:szCs w:val="24"/>
        </w:rPr>
        <w:t xml:space="preserve">Il </w:t>
      </w:r>
      <w:r w:rsidRPr="003E67E1">
        <w:rPr>
          <w:rFonts w:cs="Garamond"/>
          <w:i/>
          <w:iCs/>
          <w:color w:val="000000"/>
          <w:sz w:val="24"/>
          <w:szCs w:val="24"/>
        </w:rPr>
        <w:t xml:space="preserve">Dott. Federico Fratini </w:t>
      </w:r>
      <w:r w:rsidRPr="003E67E1">
        <w:rPr>
          <w:rFonts w:cs="Garamond"/>
          <w:color w:val="000000"/>
          <w:sz w:val="24"/>
          <w:szCs w:val="24"/>
        </w:rPr>
        <w:t>ha svolto un periodo di ricerca</w:t>
      </w:r>
      <w:r w:rsidR="001572EB">
        <w:rPr>
          <w:rFonts w:cs="Garamond"/>
          <w:color w:val="000000"/>
          <w:sz w:val="24"/>
          <w:szCs w:val="24"/>
        </w:rPr>
        <w:t xml:space="preserve"> di quattro mesi</w:t>
      </w:r>
      <w:r w:rsidRPr="003E67E1">
        <w:rPr>
          <w:rFonts w:cs="Garamond"/>
          <w:color w:val="000000"/>
          <w:sz w:val="24"/>
          <w:szCs w:val="24"/>
        </w:rPr>
        <w:t xml:space="preserve">, dal 24 maggio al 20 settembre 2016, presso l’Universidad de la Republica </w:t>
      </w:r>
      <w:r w:rsidR="001572EB">
        <w:rPr>
          <w:rFonts w:cs="Garamond"/>
          <w:color w:val="000000"/>
          <w:sz w:val="24"/>
          <w:szCs w:val="24"/>
        </w:rPr>
        <w:t>(UDELAR), Montevideo, Uruguay.</w:t>
      </w:r>
    </w:p>
    <w:p w14:paraId="10726BD9" w14:textId="77777777" w:rsidR="003E67E1" w:rsidRPr="003E67E1" w:rsidRDefault="003E67E1" w:rsidP="003E67E1">
      <w:p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cs="Garamond"/>
          <w:b/>
          <w:bCs/>
          <w:color w:val="000000"/>
          <w:sz w:val="24"/>
          <w:szCs w:val="24"/>
        </w:rPr>
        <w:t>ANNO ACCADEMICO 2016/2017</w:t>
      </w:r>
    </w:p>
    <w:p w14:paraId="10A01D9B" w14:textId="3131FA63" w:rsidR="003E67E1" w:rsidRPr="000461DC" w:rsidRDefault="003E67E1" w:rsidP="000461D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  <w:r w:rsidRPr="000461DC">
        <w:rPr>
          <w:rFonts w:cs="Garamond"/>
          <w:color w:val="000000"/>
          <w:sz w:val="24"/>
          <w:szCs w:val="24"/>
        </w:rPr>
        <w:t xml:space="preserve">Il </w:t>
      </w:r>
      <w:r w:rsidRPr="000461DC">
        <w:rPr>
          <w:rFonts w:cs="Garamond"/>
          <w:i/>
          <w:iCs/>
          <w:color w:val="000000"/>
          <w:sz w:val="24"/>
          <w:szCs w:val="24"/>
        </w:rPr>
        <w:t>Dott. Federico Fratini</w:t>
      </w:r>
      <w:r w:rsidRPr="000461DC">
        <w:rPr>
          <w:rFonts w:cs="Garamond"/>
          <w:iCs/>
          <w:color w:val="000000"/>
          <w:sz w:val="24"/>
          <w:szCs w:val="24"/>
        </w:rPr>
        <w:t xml:space="preserve"> ha svolto</w:t>
      </w:r>
      <w:r w:rsidR="00A37B80">
        <w:rPr>
          <w:rFonts w:cs="Garamond"/>
          <w:iCs/>
          <w:color w:val="000000"/>
          <w:sz w:val="24"/>
          <w:szCs w:val="24"/>
        </w:rPr>
        <w:t xml:space="preserve"> </w:t>
      </w:r>
      <w:r w:rsidR="00CC7CF8" w:rsidRPr="000461DC">
        <w:rPr>
          <w:rFonts w:cs="Garamond"/>
          <w:color w:val="000000"/>
          <w:sz w:val="24"/>
          <w:szCs w:val="24"/>
        </w:rPr>
        <w:t xml:space="preserve">un periodo di ricerca di un anno presso l’Universidad de Salamanca, Spagna, dal </w:t>
      </w:r>
      <w:r w:rsidR="001572EB" w:rsidRPr="000461DC">
        <w:rPr>
          <w:rFonts w:cs="Garamond"/>
          <w:color w:val="000000"/>
          <w:sz w:val="24"/>
          <w:szCs w:val="24"/>
        </w:rPr>
        <w:t>1° novembre</w:t>
      </w:r>
      <w:r w:rsidR="00CC7CF8" w:rsidRPr="000461DC">
        <w:rPr>
          <w:rFonts w:cs="Garamond"/>
          <w:color w:val="000000"/>
          <w:sz w:val="24"/>
          <w:szCs w:val="24"/>
        </w:rPr>
        <w:t xml:space="preserve"> 2016 al 31 ottobre 2017.</w:t>
      </w:r>
    </w:p>
    <w:p w14:paraId="699C7881" w14:textId="77777777" w:rsidR="001572EB" w:rsidRPr="001572EB" w:rsidRDefault="00CC7CF8" w:rsidP="000461D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color w:val="000000"/>
          <w:sz w:val="24"/>
          <w:szCs w:val="24"/>
        </w:rPr>
      </w:pPr>
      <w:r w:rsidRPr="001572EB">
        <w:rPr>
          <w:rFonts w:cs="Garamond"/>
          <w:color w:val="000000"/>
          <w:sz w:val="24"/>
          <w:szCs w:val="24"/>
        </w:rPr>
        <w:lastRenderedPageBreak/>
        <w:t xml:space="preserve">La </w:t>
      </w:r>
      <w:r w:rsidRPr="001572EB">
        <w:rPr>
          <w:rFonts w:cs="Garamond"/>
          <w:i/>
          <w:iCs/>
          <w:color w:val="000000"/>
          <w:sz w:val="24"/>
          <w:szCs w:val="24"/>
        </w:rPr>
        <w:t xml:space="preserve">Dott.ssa Maria Giulia Ortolani </w:t>
      </w:r>
      <w:r w:rsidR="003E67E1" w:rsidRPr="001572EB">
        <w:rPr>
          <w:rFonts w:cs="Garamond"/>
          <w:color w:val="000000"/>
          <w:sz w:val="24"/>
          <w:szCs w:val="24"/>
        </w:rPr>
        <w:t>ha svolto</w:t>
      </w:r>
      <w:r w:rsidRPr="001572EB">
        <w:rPr>
          <w:rFonts w:cs="Garamond"/>
          <w:color w:val="000000"/>
          <w:sz w:val="24"/>
          <w:szCs w:val="24"/>
        </w:rPr>
        <w:t xml:space="preserve"> un periodo di ricerca </w:t>
      </w:r>
      <w:r w:rsidR="001572EB">
        <w:rPr>
          <w:rFonts w:cs="Garamond"/>
          <w:color w:val="000000"/>
          <w:sz w:val="24"/>
          <w:szCs w:val="24"/>
        </w:rPr>
        <w:t xml:space="preserve">di un anno </w:t>
      </w:r>
      <w:r w:rsidRPr="001572EB">
        <w:rPr>
          <w:rFonts w:cs="Garamond"/>
          <w:color w:val="000000"/>
          <w:sz w:val="24"/>
          <w:szCs w:val="24"/>
        </w:rPr>
        <w:t xml:space="preserve">presso l’Universidad de Salamanca, Spagna, dal </w:t>
      </w:r>
      <w:r w:rsidR="001572EB" w:rsidRPr="001572EB">
        <w:rPr>
          <w:rFonts w:cs="Garamond"/>
          <w:color w:val="000000"/>
          <w:sz w:val="24"/>
          <w:szCs w:val="24"/>
        </w:rPr>
        <w:t>1° ottobre</w:t>
      </w:r>
      <w:r w:rsidRPr="001572EB">
        <w:rPr>
          <w:rFonts w:cs="Garamond"/>
          <w:color w:val="000000"/>
          <w:sz w:val="24"/>
          <w:szCs w:val="24"/>
        </w:rPr>
        <w:t xml:space="preserve"> 2016 al 30 settembre 2017. </w:t>
      </w:r>
    </w:p>
    <w:p w14:paraId="32C7EBB8" w14:textId="77777777" w:rsidR="001572EB" w:rsidRPr="001572EB" w:rsidRDefault="001572EB" w:rsidP="001572EB">
      <w:p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cs="Garamond"/>
          <w:b/>
          <w:bCs/>
          <w:color w:val="000000"/>
          <w:sz w:val="24"/>
          <w:szCs w:val="24"/>
        </w:rPr>
        <w:t>ANNO ACCADEMICO 2017</w:t>
      </w:r>
      <w:r w:rsidRPr="00CC7CF8">
        <w:rPr>
          <w:rFonts w:cs="Garamond"/>
          <w:b/>
          <w:bCs/>
          <w:color w:val="000000"/>
          <w:sz w:val="24"/>
          <w:szCs w:val="24"/>
        </w:rPr>
        <w:t>/201</w:t>
      </w:r>
      <w:r>
        <w:rPr>
          <w:rFonts w:cs="Garamond"/>
          <w:b/>
          <w:bCs/>
          <w:color w:val="000000"/>
          <w:sz w:val="24"/>
          <w:szCs w:val="24"/>
        </w:rPr>
        <w:t>8</w:t>
      </w:r>
    </w:p>
    <w:p w14:paraId="3AAAB92D" w14:textId="6C696C10" w:rsidR="000461DC" w:rsidRPr="000461DC" w:rsidRDefault="00CC7CF8" w:rsidP="001572E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  <w:r w:rsidRPr="001572EB">
        <w:rPr>
          <w:rFonts w:cs="Garamond"/>
          <w:color w:val="000000"/>
          <w:sz w:val="24"/>
          <w:szCs w:val="24"/>
        </w:rPr>
        <w:t xml:space="preserve">La </w:t>
      </w:r>
      <w:r w:rsidRPr="001572EB">
        <w:rPr>
          <w:rFonts w:cs="Garamond"/>
          <w:i/>
          <w:iCs/>
          <w:color w:val="000000"/>
          <w:sz w:val="24"/>
          <w:szCs w:val="24"/>
        </w:rPr>
        <w:t xml:space="preserve">Dott.ssa Silvia Tosti </w:t>
      </w:r>
      <w:r w:rsidR="00B8114D">
        <w:rPr>
          <w:rFonts w:cs="Garamond"/>
          <w:color w:val="000000"/>
          <w:sz w:val="24"/>
          <w:szCs w:val="24"/>
        </w:rPr>
        <w:t>ha svolto</w:t>
      </w:r>
      <w:r w:rsidR="000461DC" w:rsidRPr="001572EB">
        <w:rPr>
          <w:rFonts w:cs="Garamond"/>
          <w:color w:val="000000"/>
          <w:sz w:val="24"/>
          <w:szCs w:val="24"/>
        </w:rPr>
        <w:t xml:space="preserve"> un periodo di ricerca </w:t>
      </w:r>
      <w:r w:rsidR="000461DC">
        <w:rPr>
          <w:rFonts w:cs="Garamond"/>
          <w:color w:val="000000"/>
          <w:sz w:val="24"/>
          <w:szCs w:val="24"/>
        </w:rPr>
        <w:t>di un anno</w:t>
      </w:r>
      <w:r w:rsidR="000461DC" w:rsidRPr="001572EB">
        <w:rPr>
          <w:rFonts w:cs="Garamond"/>
          <w:color w:val="000000"/>
          <w:sz w:val="24"/>
          <w:szCs w:val="24"/>
        </w:rPr>
        <w:t xml:space="preserve"> presso l’Universidad de Salamanca, Spagna, dal 1° maggio</w:t>
      </w:r>
      <w:r w:rsidR="000461DC">
        <w:rPr>
          <w:rFonts w:cs="Garamond"/>
          <w:color w:val="000000"/>
          <w:sz w:val="24"/>
          <w:szCs w:val="24"/>
        </w:rPr>
        <w:t xml:space="preserve"> 2017 al 30 aprile 2018.</w:t>
      </w:r>
    </w:p>
    <w:p w14:paraId="428ECA31" w14:textId="7A22D207" w:rsidR="00CC7CF8" w:rsidRPr="001572EB" w:rsidRDefault="000461DC" w:rsidP="001572E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cs="Garamond"/>
          <w:iCs/>
          <w:color w:val="000000"/>
          <w:sz w:val="24"/>
          <w:szCs w:val="24"/>
        </w:rPr>
        <w:t xml:space="preserve">La </w:t>
      </w:r>
      <w:r w:rsidR="00CC7CF8" w:rsidRPr="001572EB">
        <w:rPr>
          <w:rFonts w:cs="Garamond"/>
          <w:i/>
          <w:iCs/>
          <w:color w:val="000000"/>
          <w:sz w:val="24"/>
          <w:szCs w:val="24"/>
        </w:rPr>
        <w:t xml:space="preserve">Dott.ssa Cinzia Di Miele </w:t>
      </w:r>
      <w:r w:rsidR="00B8114D">
        <w:rPr>
          <w:rFonts w:cs="Garamond"/>
          <w:color w:val="000000"/>
          <w:sz w:val="24"/>
          <w:szCs w:val="24"/>
        </w:rPr>
        <w:t>ha svolto</w:t>
      </w:r>
      <w:r w:rsidR="00CC7CF8" w:rsidRPr="001572EB">
        <w:rPr>
          <w:rFonts w:cs="Garamond"/>
          <w:color w:val="000000"/>
          <w:sz w:val="24"/>
          <w:szCs w:val="24"/>
        </w:rPr>
        <w:t xml:space="preserve"> un periodo di ricerca </w:t>
      </w:r>
      <w:r>
        <w:rPr>
          <w:rFonts w:cs="Garamond"/>
          <w:color w:val="000000"/>
          <w:sz w:val="24"/>
          <w:szCs w:val="24"/>
        </w:rPr>
        <w:t>di un anno</w:t>
      </w:r>
      <w:r w:rsidR="00CC7CF8" w:rsidRPr="001572EB">
        <w:rPr>
          <w:rFonts w:cs="Garamond"/>
          <w:color w:val="000000"/>
          <w:sz w:val="24"/>
          <w:szCs w:val="24"/>
        </w:rPr>
        <w:t xml:space="preserve"> presso l’Universidad de Salamanca, Spagna, dal </w:t>
      </w:r>
      <w:r w:rsidR="001572EB" w:rsidRPr="001572EB">
        <w:rPr>
          <w:rFonts w:cs="Garamond"/>
          <w:color w:val="000000"/>
          <w:sz w:val="24"/>
          <w:szCs w:val="24"/>
        </w:rPr>
        <w:t>1° maggio</w:t>
      </w:r>
      <w:r w:rsidR="00CC7CF8" w:rsidRPr="001572EB">
        <w:rPr>
          <w:rFonts w:cs="Garamond"/>
          <w:color w:val="000000"/>
          <w:sz w:val="24"/>
          <w:szCs w:val="24"/>
        </w:rPr>
        <w:t xml:space="preserve"> 2017 al 30 aprile 2018. </w:t>
      </w:r>
    </w:p>
    <w:p w14:paraId="7AEF8147" w14:textId="77777777" w:rsidR="001572EB" w:rsidRDefault="001572EB" w:rsidP="00CC7CF8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</w:p>
    <w:p w14:paraId="513F8BEF" w14:textId="77777777" w:rsidR="00CC7CF8" w:rsidRDefault="00CC7CF8" w:rsidP="001572EB">
      <w:pPr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  <w:r w:rsidRPr="00CC7CF8">
        <w:rPr>
          <w:rFonts w:cs="Garamond"/>
          <w:b/>
          <w:bCs/>
          <w:color w:val="000000"/>
          <w:sz w:val="24"/>
          <w:szCs w:val="24"/>
        </w:rPr>
        <w:t>XXXII CICLO</w:t>
      </w:r>
    </w:p>
    <w:p w14:paraId="0DE83581" w14:textId="77777777" w:rsidR="003E67E1" w:rsidRPr="00CC7CF8" w:rsidRDefault="003E67E1" w:rsidP="00CC7CF8">
      <w:p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  <w:r w:rsidRPr="00CC7CF8">
        <w:rPr>
          <w:rFonts w:cs="Garamond"/>
          <w:b/>
          <w:bCs/>
          <w:color w:val="000000"/>
          <w:sz w:val="24"/>
          <w:szCs w:val="24"/>
        </w:rPr>
        <w:t>ANNO ACCADEMICO 2016/2017</w:t>
      </w:r>
    </w:p>
    <w:p w14:paraId="20595C00" w14:textId="77777777" w:rsidR="001572EB" w:rsidRDefault="00CC7CF8" w:rsidP="001572E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color w:val="000000"/>
          <w:sz w:val="24"/>
          <w:szCs w:val="24"/>
        </w:rPr>
      </w:pPr>
      <w:r w:rsidRPr="001572EB">
        <w:rPr>
          <w:rFonts w:cs="Garamond"/>
          <w:color w:val="000000"/>
          <w:sz w:val="24"/>
          <w:szCs w:val="24"/>
        </w:rPr>
        <w:t xml:space="preserve">La </w:t>
      </w:r>
      <w:r w:rsidRPr="001572EB">
        <w:rPr>
          <w:rFonts w:cs="Garamond"/>
          <w:i/>
          <w:iCs/>
          <w:color w:val="000000"/>
          <w:sz w:val="24"/>
          <w:szCs w:val="24"/>
        </w:rPr>
        <w:t xml:space="preserve">Dott.ssa Irene Bruzon Cid </w:t>
      </w:r>
      <w:r w:rsidR="003E67E1" w:rsidRPr="001572EB">
        <w:rPr>
          <w:rFonts w:cs="Garamond"/>
          <w:color w:val="000000"/>
          <w:sz w:val="24"/>
          <w:szCs w:val="24"/>
        </w:rPr>
        <w:t>ha svolto</w:t>
      </w:r>
      <w:r w:rsidRPr="001572EB">
        <w:rPr>
          <w:rFonts w:cs="Garamond"/>
          <w:color w:val="000000"/>
          <w:sz w:val="24"/>
          <w:szCs w:val="24"/>
        </w:rPr>
        <w:t xml:space="preserve"> un periodo di ricerca di quattro mesi (</w:t>
      </w:r>
      <w:r w:rsidR="003E67E1" w:rsidRPr="001572EB">
        <w:rPr>
          <w:rFonts w:cs="Garamond"/>
          <w:color w:val="000000"/>
          <w:sz w:val="24"/>
          <w:szCs w:val="24"/>
        </w:rPr>
        <w:t>1° maggio</w:t>
      </w:r>
      <w:r w:rsidRPr="001572EB">
        <w:rPr>
          <w:rFonts w:cs="Garamond"/>
          <w:color w:val="000000"/>
          <w:sz w:val="24"/>
          <w:szCs w:val="24"/>
        </w:rPr>
        <w:t xml:space="preserve"> 2017 – </w:t>
      </w:r>
      <w:r w:rsidR="003E67E1" w:rsidRPr="001572EB">
        <w:rPr>
          <w:rFonts w:cs="Garamond"/>
          <w:color w:val="000000"/>
          <w:sz w:val="24"/>
          <w:szCs w:val="24"/>
        </w:rPr>
        <w:t>1° settembre</w:t>
      </w:r>
      <w:r w:rsidRPr="001572EB">
        <w:rPr>
          <w:rFonts w:cs="Garamond"/>
          <w:color w:val="000000"/>
          <w:sz w:val="24"/>
          <w:szCs w:val="24"/>
        </w:rPr>
        <w:t xml:space="preserve"> 2017) presso l’Universidad de la Republica (UDELAR), Montevideo (Uruguay) </w:t>
      </w:r>
    </w:p>
    <w:p w14:paraId="1F2B2014" w14:textId="77777777" w:rsidR="001572EB" w:rsidRDefault="001572EB" w:rsidP="001572E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color w:val="000000"/>
          <w:sz w:val="24"/>
          <w:szCs w:val="24"/>
        </w:rPr>
      </w:pPr>
      <w:r w:rsidRPr="001572EB">
        <w:rPr>
          <w:rFonts w:cs="Garamond"/>
          <w:color w:val="000000"/>
          <w:sz w:val="24"/>
          <w:szCs w:val="24"/>
        </w:rPr>
        <w:t xml:space="preserve">Il </w:t>
      </w:r>
      <w:r w:rsidRPr="001572EB">
        <w:rPr>
          <w:rFonts w:cs="Garamond"/>
          <w:i/>
          <w:iCs/>
          <w:color w:val="000000"/>
          <w:sz w:val="24"/>
          <w:szCs w:val="24"/>
        </w:rPr>
        <w:t xml:space="preserve">Dott. Pietro Piccioni </w:t>
      </w:r>
      <w:r w:rsidRPr="001572EB">
        <w:rPr>
          <w:rFonts w:cs="Garamond"/>
          <w:color w:val="000000"/>
          <w:sz w:val="24"/>
          <w:szCs w:val="24"/>
        </w:rPr>
        <w:t>ha svolto un period</w:t>
      </w:r>
      <w:r>
        <w:rPr>
          <w:rFonts w:cs="Garamond"/>
          <w:color w:val="000000"/>
          <w:sz w:val="24"/>
          <w:szCs w:val="24"/>
        </w:rPr>
        <w:t>o di ricerca di quattro mesi (1° maggio</w:t>
      </w:r>
      <w:r w:rsidRPr="001572EB">
        <w:rPr>
          <w:rFonts w:cs="Garamond"/>
          <w:color w:val="000000"/>
          <w:sz w:val="24"/>
          <w:szCs w:val="24"/>
        </w:rPr>
        <w:t xml:space="preserve"> 2017 – 1° settembre</w:t>
      </w:r>
      <w:r w:rsidR="000461DC">
        <w:rPr>
          <w:rFonts w:cs="Garamond"/>
          <w:color w:val="000000"/>
          <w:sz w:val="24"/>
          <w:szCs w:val="24"/>
        </w:rPr>
        <w:t xml:space="preserve"> 2017) presso l’Universidad N</w:t>
      </w:r>
      <w:r w:rsidRPr="001572EB">
        <w:rPr>
          <w:rFonts w:cs="Garamond"/>
          <w:color w:val="000000"/>
          <w:sz w:val="24"/>
          <w:szCs w:val="24"/>
        </w:rPr>
        <w:t>acional del Sur di Bahia Blanca, Argentina</w:t>
      </w:r>
      <w:r>
        <w:rPr>
          <w:rFonts w:cs="Garamond"/>
          <w:color w:val="000000"/>
          <w:sz w:val="24"/>
          <w:szCs w:val="24"/>
        </w:rPr>
        <w:t>.</w:t>
      </w:r>
    </w:p>
    <w:p w14:paraId="547A5BF5" w14:textId="77777777" w:rsidR="001572EB" w:rsidRDefault="001572EB" w:rsidP="001572E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color w:val="000000"/>
          <w:sz w:val="24"/>
          <w:szCs w:val="24"/>
        </w:rPr>
      </w:pPr>
      <w:r w:rsidRPr="001572EB">
        <w:rPr>
          <w:rFonts w:cs="Garamond"/>
          <w:color w:val="000000"/>
          <w:sz w:val="24"/>
          <w:szCs w:val="24"/>
        </w:rPr>
        <w:t xml:space="preserve">Il </w:t>
      </w:r>
      <w:r w:rsidRPr="001572EB">
        <w:rPr>
          <w:rFonts w:cs="Garamond"/>
          <w:i/>
          <w:iCs/>
          <w:color w:val="000000"/>
          <w:sz w:val="24"/>
          <w:szCs w:val="24"/>
        </w:rPr>
        <w:t xml:space="preserve">Dott. Luigi Tamburrino </w:t>
      </w:r>
      <w:r w:rsidRPr="001572EB">
        <w:rPr>
          <w:rFonts w:cs="Garamond"/>
          <w:color w:val="000000"/>
          <w:sz w:val="24"/>
          <w:szCs w:val="24"/>
        </w:rPr>
        <w:t>ha svolto un periodo di ricerca</w:t>
      </w:r>
      <w:r>
        <w:rPr>
          <w:rFonts w:cs="Garamond"/>
          <w:color w:val="000000"/>
          <w:sz w:val="24"/>
          <w:szCs w:val="24"/>
        </w:rPr>
        <w:t xml:space="preserve"> di un anno</w:t>
      </w:r>
      <w:r w:rsidRPr="001572EB">
        <w:rPr>
          <w:rFonts w:cs="Garamond"/>
          <w:color w:val="000000"/>
          <w:sz w:val="24"/>
          <w:szCs w:val="24"/>
        </w:rPr>
        <w:t xml:space="preserve"> presso l’Universidad de Salamanca, Spagna, dal 1° febbraio</w:t>
      </w:r>
      <w:r>
        <w:rPr>
          <w:rFonts w:cs="Garamond"/>
          <w:color w:val="000000"/>
          <w:sz w:val="24"/>
          <w:szCs w:val="24"/>
        </w:rPr>
        <w:t xml:space="preserve"> 2017 al 31 gennaio 2018.</w:t>
      </w:r>
    </w:p>
    <w:p w14:paraId="668CAA9A" w14:textId="77777777" w:rsidR="001572EB" w:rsidRDefault="001572EB" w:rsidP="001572EB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  <w:r>
        <w:rPr>
          <w:rFonts w:cs="Garamond"/>
          <w:b/>
          <w:bCs/>
          <w:color w:val="000000"/>
          <w:sz w:val="24"/>
          <w:szCs w:val="24"/>
        </w:rPr>
        <w:t>ANNO ACCADEMICO 2017</w:t>
      </w:r>
      <w:r w:rsidRPr="00CC7CF8">
        <w:rPr>
          <w:rFonts w:cs="Garamond"/>
          <w:b/>
          <w:bCs/>
          <w:color w:val="000000"/>
          <w:sz w:val="24"/>
          <w:szCs w:val="24"/>
        </w:rPr>
        <w:t>/201</w:t>
      </w:r>
      <w:r>
        <w:rPr>
          <w:rFonts w:cs="Garamond"/>
          <w:b/>
          <w:bCs/>
          <w:color w:val="000000"/>
          <w:sz w:val="24"/>
          <w:szCs w:val="24"/>
        </w:rPr>
        <w:t>8</w:t>
      </w:r>
    </w:p>
    <w:p w14:paraId="3D79D240" w14:textId="50625D75" w:rsidR="001572EB" w:rsidRPr="001572EB" w:rsidRDefault="001572EB" w:rsidP="001572E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  <w:bookmarkStart w:id="0" w:name="_Hlk24546721"/>
      <w:r w:rsidRPr="001572EB">
        <w:rPr>
          <w:rFonts w:cs="Garamond"/>
          <w:color w:val="000000"/>
          <w:sz w:val="24"/>
          <w:szCs w:val="24"/>
        </w:rPr>
        <w:t xml:space="preserve">La </w:t>
      </w:r>
      <w:r w:rsidRPr="001572EB">
        <w:rPr>
          <w:rFonts w:cs="Garamond"/>
          <w:i/>
          <w:iCs/>
          <w:color w:val="000000"/>
          <w:sz w:val="24"/>
          <w:szCs w:val="24"/>
        </w:rPr>
        <w:t>Dott.ssa Irene Bruzon Cid</w:t>
      </w:r>
      <w:r w:rsidR="00A9017E">
        <w:rPr>
          <w:rFonts w:cs="Garamond"/>
          <w:i/>
          <w:iCs/>
          <w:color w:val="000000"/>
          <w:sz w:val="24"/>
          <w:szCs w:val="24"/>
        </w:rPr>
        <w:t xml:space="preserve"> </w:t>
      </w:r>
      <w:r w:rsidR="00B8114D">
        <w:rPr>
          <w:rFonts w:cs="Garamond"/>
          <w:color w:val="000000"/>
          <w:sz w:val="24"/>
          <w:szCs w:val="24"/>
        </w:rPr>
        <w:t>ha svolto</w:t>
      </w:r>
      <w:r w:rsidR="00CC7CF8" w:rsidRPr="001572EB">
        <w:rPr>
          <w:rFonts w:cs="Garamond"/>
          <w:color w:val="000000"/>
          <w:sz w:val="24"/>
          <w:szCs w:val="24"/>
        </w:rPr>
        <w:t xml:space="preserve"> un periodo di ricerca</w:t>
      </w:r>
      <w:bookmarkEnd w:id="0"/>
      <w:r w:rsidR="00CC7CF8" w:rsidRPr="001572EB">
        <w:rPr>
          <w:rFonts w:cs="Garamond"/>
          <w:color w:val="000000"/>
          <w:sz w:val="24"/>
          <w:szCs w:val="24"/>
        </w:rPr>
        <w:t xml:space="preserve"> </w:t>
      </w:r>
      <w:r>
        <w:rPr>
          <w:rFonts w:cs="Garamond"/>
          <w:color w:val="000000"/>
          <w:sz w:val="24"/>
          <w:szCs w:val="24"/>
        </w:rPr>
        <w:t xml:space="preserve">di un anno </w:t>
      </w:r>
      <w:r w:rsidR="00CC7CF8" w:rsidRPr="001572EB">
        <w:rPr>
          <w:rFonts w:cs="Garamond"/>
          <w:color w:val="000000"/>
          <w:sz w:val="24"/>
          <w:szCs w:val="24"/>
        </w:rPr>
        <w:t xml:space="preserve">presso l’Universidad de Salamanca, Spagna, dal </w:t>
      </w:r>
      <w:r w:rsidR="003E67E1" w:rsidRPr="001572EB">
        <w:rPr>
          <w:rFonts w:cs="Garamond"/>
          <w:color w:val="000000"/>
          <w:sz w:val="24"/>
          <w:szCs w:val="24"/>
        </w:rPr>
        <w:t>1° ottobre</w:t>
      </w:r>
      <w:r w:rsidR="00CC7CF8" w:rsidRPr="001572EB">
        <w:rPr>
          <w:rFonts w:cs="Garamond"/>
          <w:color w:val="000000"/>
          <w:sz w:val="24"/>
          <w:szCs w:val="24"/>
        </w:rPr>
        <w:t xml:space="preserve"> 2017 al </w:t>
      </w:r>
      <w:r w:rsidR="005215A8">
        <w:rPr>
          <w:rFonts w:cs="Garamond"/>
          <w:color w:val="000000"/>
          <w:sz w:val="24"/>
          <w:szCs w:val="24"/>
        </w:rPr>
        <w:t>5 novembre</w:t>
      </w:r>
      <w:r w:rsidR="00CC7CF8" w:rsidRPr="001572EB">
        <w:rPr>
          <w:rFonts w:cs="Garamond"/>
          <w:color w:val="000000"/>
          <w:sz w:val="24"/>
          <w:szCs w:val="24"/>
        </w:rPr>
        <w:t xml:space="preserve"> 2018. </w:t>
      </w:r>
    </w:p>
    <w:p w14:paraId="0583C835" w14:textId="6B47557B" w:rsidR="00FC777B" w:rsidRPr="00221B66" w:rsidRDefault="001572EB" w:rsidP="000461D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  <w:r w:rsidRPr="001572EB">
        <w:rPr>
          <w:rFonts w:cs="Garamond"/>
          <w:color w:val="000000"/>
          <w:sz w:val="24"/>
          <w:szCs w:val="24"/>
        </w:rPr>
        <w:t xml:space="preserve">Il </w:t>
      </w:r>
      <w:r w:rsidRPr="001572EB">
        <w:rPr>
          <w:rFonts w:cs="Garamond"/>
          <w:i/>
          <w:iCs/>
          <w:color w:val="000000"/>
          <w:sz w:val="24"/>
          <w:szCs w:val="24"/>
        </w:rPr>
        <w:t>Dott. Pietro Piccioni</w:t>
      </w:r>
      <w:r w:rsidR="00356D0A">
        <w:rPr>
          <w:rFonts w:cs="Garamond"/>
          <w:i/>
          <w:iCs/>
          <w:color w:val="000000"/>
          <w:sz w:val="24"/>
          <w:szCs w:val="24"/>
        </w:rPr>
        <w:t xml:space="preserve"> </w:t>
      </w:r>
      <w:r w:rsidR="00B8114D">
        <w:rPr>
          <w:rFonts w:cs="Garamond"/>
          <w:color w:val="000000"/>
          <w:sz w:val="24"/>
          <w:szCs w:val="24"/>
        </w:rPr>
        <w:t>ha svolto</w:t>
      </w:r>
      <w:r w:rsidR="00CC7CF8" w:rsidRPr="001572EB">
        <w:rPr>
          <w:rFonts w:cs="Garamond"/>
          <w:color w:val="000000"/>
          <w:sz w:val="24"/>
          <w:szCs w:val="24"/>
        </w:rPr>
        <w:t xml:space="preserve"> un periodo di ricerca </w:t>
      </w:r>
      <w:r>
        <w:rPr>
          <w:rFonts w:cs="Garamond"/>
          <w:color w:val="000000"/>
          <w:sz w:val="24"/>
          <w:szCs w:val="24"/>
        </w:rPr>
        <w:t xml:space="preserve">di un anno </w:t>
      </w:r>
      <w:r w:rsidR="00CC7CF8" w:rsidRPr="001572EB">
        <w:rPr>
          <w:rFonts w:cs="Garamond"/>
          <w:color w:val="000000"/>
          <w:sz w:val="24"/>
          <w:szCs w:val="24"/>
        </w:rPr>
        <w:t xml:space="preserve">presso l’Universidad de Salamanca, Spagna, dal </w:t>
      </w:r>
      <w:r w:rsidR="000461DC" w:rsidRPr="001572EB">
        <w:rPr>
          <w:rFonts w:cs="Garamond"/>
          <w:color w:val="000000"/>
          <w:sz w:val="24"/>
          <w:szCs w:val="24"/>
        </w:rPr>
        <w:t>1° ottobre</w:t>
      </w:r>
      <w:r w:rsidR="00CC7CF8" w:rsidRPr="001572EB">
        <w:rPr>
          <w:rFonts w:cs="Garamond"/>
          <w:color w:val="000000"/>
          <w:sz w:val="24"/>
          <w:szCs w:val="24"/>
        </w:rPr>
        <w:t xml:space="preserve"> 2017 al </w:t>
      </w:r>
      <w:r w:rsidR="005215A8">
        <w:rPr>
          <w:rFonts w:cs="Garamond"/>
          <w:color w:val="000000"/>
          <w:sz w:val="24"/>
          <w:szCs w:val="24"/>
        </w:rPr>
        <w:t>10 dicembre</w:t>
      </w:r>
      <w:r w:rsidR="00CC7CF8" w:rsidRPr="001572EB">
        <w:rPr>
          <w:rFonts w:cs="Garamond"/>
          <w:color w:val="000000"/>
          <w:sz w:val="24"/>
          <w:szCs w:val="24"/>
        </w:rPr>
        <w:t xml:space="preserve"> 2018.</w:t>
      </w:r>
    </w:p>
    <w:p w14:paraId="2BA43C66" w14:textId="77777777" w:rsidR="00221B66" w:rsidRPr="001572EB" w:rsidRDefault="00221B66" w:rsidP="00221B6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color w:val="000000"/>
          <w:sz w:val="24"/>
          <w:szCs w:val="24"/>
        </w:rPr>
      </w:pPr>
      <w:r w:rsidRPr="001572EB">
        <w:rPr>
          <w:rFonts w:cs="Garamond"/>
          <w:color w:val="000000"/>
          <w:sz w:val="24"/>
          <w:szCs w:val="24"/>
        </w:rPr>
        <w:t xml:space="preserve">La </w:t>
      </w:r>
      <w:r w:rsidRPr="001572EB">
        <w:rPr>
          <w:rFonts w:cs="Garamond"/>
          <w:i/>
          <w:iCs/>
          <w:color w:val="000000"/>
          <w:sz w:val="24"/>
          <w:szCs w:val="24"/>
        </w:rPr>
        <w:t xml:space="preserve">Dott.ssa Maria Giulia Ortolani </w:t>
      </w:r>
      <w:r w:rsidR="00DF1788">
        <w:rPr>
          <w:rFonts w:cs="Garamond"/>
          <w:color w:val="000000"/>
          <w:sz w:val="24"/>
          <w:szCs w:val="24"/>
        </w:rPr>
        <w:t>ha svolto</w:t>
      </w:r>
      <w:r>
        <w:rPr>
          <w:rFonts w:cs="Garamond"/>
          <w:color w:val="000000"/>
          <w:sz w:val="24"/>
          <w:szCs w:val="24"/>
        </w:rPr>
        <w:t xml:space="preserve"> </w:t>
      </w:r>
      <w:r w:rsidRPr="001572EB">
        <w:rPr>
          <w:rFonts w:cs="Garamond"/>
          <w:color w:val="000000"/>
          <w:sz w:val="24"/>
          <w:szCs w:val="24"/>
        </w:rPr>
        <w:t xml:space="preserve">un periodo di ricerca </w:t>
      </w:r>
      <w:r>
        <w:rPr>
          <w:rFonts w:cs="Garamond"/>
          <w:color w:val="000000"/>
          <w:sz w:val="24"/>
          <w:szCs w:val="24"/>
        </w:rPr>
        <w:t xml:space="preserve">di </w:t>
      </w:r>
      <w:r w:rsidR="00A9017E">
        <w:rPr>
          <w:rFonts w:cs="Garamond"/>
          <w:color w:val="000000"/>
          <w:sz w:val="24"/>
          <w:szCs w:val="24"/>
        </w:rPr>
        <w:t>tre mesi</w:t>
      </w:r>
      <w:r>
        <w:rPr>
          <w:rFonts w:cs="Garamond"/>
          <w:color w:val="000000"/>
          <w:sz w:val="24"/>
          <w:szCs w:val="24"/>
        </w:rPr>
        <w:t xml:space="preserve"> </w:t>
      </w:r>
      <w:r w:rsidRPr="001572EB">
        <w:rPr>
          <w:rFonts w:cs="Garamond"/>
          <w:color w:val="000000"/>
          <w:sz w:val="24"/>
          <w:szCs w:val="24"/>
        </w:rPr>
        <w:t xml:space="preserve">presso l’Universidad de </w:t>
      </w:r>
      <w:r>
        <w:rPr>
          <w:rFonts w:cs="Garamond"/>
          <w:color w:val="000000"/>
          <w:sz w:val="24"/>
          <w:szCs w:val="24"/>
        </w:rPr>
        <w:t>la Republica di Montevideo (UDELAR)</w:t>
      </w:r>
      <w:r w:rsidRPr="001572EB">
        <w:rPr>
          <w:rFonts w:cs="Garamond"/>
          <w:color w:val="000000"/>
          <w:sz w:val="24"/>
          <w:szCs w:val="24"/>
        </w:rPr>
        <w:t xml:space="preserve">, </w:t>
      </w:r>
      <w:r>
        <w:rPr>
          <w:rFonts w:cs="Garamond"/>
          <w:color w:val="000000"/>
          <w:sz w:val="24"/>
          <w:szCs w:val="24"/>
        </w:rPr>
        <w:t>Uruguay</w:t>
      </w:r>
      <w:r w:rsidRPr="001572EB">
        <w:rPr>
          <w:rFonts w:cs="Garamond"/>
          <w:color w:val="000000"/>
          <w:sz w:val="24"/>
          <w:szCs w:val="24"/>
        </w:rPr>
        <w:t xml:space="preserve">, dal </w:t>
      </w:r>
      <w:r w:rsidR="00E551FC">
        <w:rPr>
          <w:rFonts w:cs="Garamond"/>
          <w:color w:val="000000"/>
          <w:sz w:val="24"/>
          <w:szCs w:val="24"/>
        </w:rPr>
        <w:t>28</w:t>
      </w:r>
      <w:r w:rsidR="00A9017E">
        <w:rPr>
          <w:rFonts w:cs="Garamond"/>
          <w:color w:val="000000"/>
          <w:sz w:val="24"/>
          <w:szCs w:val="24"/>
        </w:rPr>
        <w:t xml:space="preserve"> maggio</w:t>
      </w:r>
      <w:r>
        <w:rPr>
          <w:rFonts w:cs="Garamond"/>
          <w:color w:val="000000"/>
          <w:sz w:val="24"/>
          <w:szCs w:val="24"/>
        </w:rPr>
        <w:t xml:space="preserve"> 2018 al </w:t>
      </w:r>
      <w:r w:rsidR="00A9017E">
        <w:rPr>
          <w:rFonts w:cs="Garamond"/>
          <w:color w:val="000000"/>
          <w:sz w:val="24"/>
          <w:szCs w:val="24"/>
        </w:rPr>
        <w:t>2</w:t>
      </w:r>
      <w:r w:rsidR="00E551FC">
        <w:rPr>
          <w:rFonts w:cs="Garamond"/>
          <w:color w:val="000000"/>
          <w:sz w:val="24"/>
          <w:szCs w:val="24"/>
        </w:rPr>
        <w:t>8</w:t>
      </w:r>
      <w:r w:rsidR="00A9017E">
        <w:rPr>
          <w:rFonts w:cs="Garamond"/>
          <w:color w:val="000000"/>
          <w:sz w:val="24"/>
          <w:szCs w:val="24"/>
        </w:rPr>
        <w:t xml:space="preserve"> agosto</w:t>
      </w:r>
      <w:r>
        <w:rPr>
          <w:rFonts w:cs="Garamond"/>
          <w:color w:val="000000"/>
          <w:sz w:val="24"/>
          <w:szCs w:val="24"/>
        </w:rPr>
        <w:t xml:space="preserve"> 2018</w:t>
      </w:r>
      <w:r w:rsidRPr="001572EB">
        <w:rPr>
          <w:rFonts w:cs="Garamond"/>
          <w:color w:val="000000"/>
          <w:sz w:val="24"/>
          <w:szCs w:val="24"/>
        </w:rPr>
        <w:t xml:space="preserve">. </w:t>
      </w:r>
    </w:p>
    <w:p w14:paraId="61AC9F29" w14:textId="77777777" w:rsidR="00E40504" w:rsidRDefault="006B0AA8" w:rsidP="00E40504">
      <w:pPr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Garamond"/>
          <w:b/>
          <w:bCs/>
          <w:color w:val="000000"/>
          <w:sz w:val="24"/>
          <w:szCs w:val="24"/>
        </w:rPr>
      </w:pPr>
      <w:r w:rsidRPr="006B0AA8">
        <w:rPr>
          <w:rFonts w:cs="Garamond"/>
          <w:b/>
          <w:bCs/>
          <w:color w:val="000000"/>
          <w:sz w:val="24"/>
          <w:szCs w:val="24"/>
        </w:rPr>
        <w:t>ANNO ACCADEMICO 2018/2019</w:t>
      </w:r>
    </w:p>
    <w:p w14:paraId="162F0DDE" w14:textId="7C1AF300" w:rsidR="00B8114D" w:rsidRDefault="00E40504" w:rsidP="00B8114D">
      <w:pPr>
        <w:autoSpaceDE w:val="0"/>
        <w:autoSpaceDN w:val="0"/>
        <w:adjustRightInd w:val="0"/>
        <w:spacing w:after="240" w:line="360" w:lineRule="atLeast"/>
        <w:ind w:left="357"/>
        <w:contextualSpacing/>
        <w:jc w:val="both"/>
        <w:rPr>
          <w:rFonts w:cs="Times New Roman"/>
          <w:sz w:val="24"/>
          <w:szCs w:val="24"/>
        </w:rPr>
      </w:pPr>
      <w:r w:rsidRPr="00E40504">
        <w:rPr>
          <w:rFonts w:cs="Garamond"/>
          <w:color w:val="000000"/>
          <w:sz w:val="24"/>
          <w:szCs w:val="24"/>
        </w:rPr>
        <w:t>1.</w:t>
      </w:r>
      <w:r>
        <w:rPr>
          <w:rFonts w:cs="Garamond"/>
          <w:b/>
          <w:bCs/>
          <w:color w:val="000000"/>
          <w:sz w:val="24"/>
          <w:szCs w:val="24"/>
        </w:rPr>
        <w:t xml:space="preserve"> </w:t>
      </w:r>
      <w:r w:rsidR="006B0AA8" w:rsidRPr="00E40504">
        <w:rPr>
          <w:rFonts w:cs="Garamond"/>
          <w:color w:val="000000"/>
          <w:sz w:val="24"/>
          <w:szCs w:val="24"/>
        </w:rPr>
        <w:t xml:space="preserve">Il </w:t>
      </w:r>
      <w:r w:rsidR="006B0AA8" w:rsidRPr="00E40504">
        <w:rPr>
          <w:rFonts w:cs="Garamond"/>
          <w:i/>
          <w:iCs/>
          <w:color w:val="000000"/>
          <w:sz w:val="24"/>
          <w:szCs w:val="24"/>
        </w:rPr>
        <w:t xml:space="preserve">Dott. Pietro Piccioni </w:t>
      </w:r>
      <w:r w:rsidR="006B0AA8" w:rsidRPr="00E40504">
        <w:rPr>
          <w:rFonts w:cs="Garamond"/>
          <w:color w:val="000000"/>
          <w:sz w:val="24"/>
          <w:szCs w:val="24"/>
        </w:rPr>
        <w:t xml:space="preserve">ha svolto un periodo di ricerca di tre mesi presso </w:t>
      </w:r>
      <w:bookmarkStart w:id="1" w:name="_Hlk22395212"/>
      <w:r w:rsidR="00893E5A">
        <w:rPr>
          <w:rFonts w:cs="Times New Roman"/>
          <w:sz w:val="24"/>
          <w:szCs w:val="24"/>
        </w:rPr>
        <w:t xml:space="preserve">la Pontificia Universidad Javeriana di </w:t>
      </w:r>
      <w:r w:rsidR="006B0AA8" w:rsidRPr="00E40504">
        <w:rPr>
          <w:rFonts w:cs="Times New Roman"/>
          <w:sz w:val="24"/>
          <w:szCs w:val="24"/>
        </w:rPr>
        <w:t>Bogot</w:t>
      </w:r>
      <w:r w:rsidR="00F038C8" w:rsidRPr="00F038C8">
        <w:rPr>
          <w:rFonts w:cs="Times New Roman"/>
          <w:sz w:val="24"/>
          <w:szCs w:val="24"/>
        </w:rPr>
        <w:t>á</w:t>
      </w:r>
      <w:r w:rsidR="00974D3F">
        <w:rPr>
          <w:rFonts w:cs="Times New Roman"/>
          <w:sz w:val="24"/>
          <w:szCs w:val="24"/>
        </w:rPr>
        <w:t>, Colombia,</w:t>
      </w:r>
      <w:r w:rsidR="00F038C8" w:rsidRPr="00F038C8">
        <w:rPr>
          <w:rFonts w:cs="Times New Roman"/>
          <w:sz w:val="24"/>
          <w:szCs w:val="24"/>
        </w:rPr>
        <w:t xml:space="preserve"> </w:t>
      </w:r>
      <w:r w:rsidR="006B0AA8" w:rsidRPr="00E40504">
        <w:rPr>
          <w:rFonts w:cs="Times New Roman"/>
          <w:sz w:val="24"/>
          <w:szCs w:val="24"/>
        </w:rPr>
        <w:t xml:space="preserve">dal </w:t>
      </w:r>
      <w:r w:rsidR="00C26429" w:rsidRPr="00E40504">
        <w:rPr>
          <w:rFonts w:cs="Times New Roman"/>
          <w:sz w:val="24"/>
          <w:szCs w:val="24"/>
        </w:rPr>
        <w:t>1° luglio</w:t>
      </w:r>
      <w:r w:rsidR="006B0AA8" w:rsidRPr="00E40504">
        <w:rPr>
          <w:rFonts w:cs="Times New Roman"/>
          <w:sz w:val="24"/>
          <w:szCs w:val="24"/>
        </w:rPr>
        <w:t xml:space="preserve"> 2019 al </w:t>
      </w:r>
      <w:r w:rsidR="006510A6" w:rsidRPr="00E40504">
        <w:rPr>
          <w:rFonts w:cs="Times New Roman"/>
          <w:sz w:val="24"/>
          <w:szCs w:val="24"/>
        </w:rPr>
        <w:t>1° ottobre</w:t>
      </w:r>
      <w:r w:rsidR="006B0AA8" w:rsidRPr="00E40504">
        <w:rPr>
          <w:rFonts w:cs="Times New Roman"/>
          <w:sz w:val="24"/>
          <w:szCs w:val="24"/>
        </w:rPr>
        <w:t xml:space="preserve"> 2019.</w:t>
      </w:r>
    </w:p>
    <w:p w14:paraId="22B4D4DC" w14:textId="5EB7E726" w:rsidR="00B8114D" w:rsidRPr="00B8114D" w:rsidRDefault="00B8114D" w:rsidP="00B8114D">
      <w:pPr>
        <w:autoSpaceDE w:val="0"/>
        <w:autoSpaceDN w:val="0"/>
        <w:adjustRightInd w:val="0"/>
        <w:spacing w:after="240" w:line="360" w:lineRule="atLeast"/>
        <w:ind w:left="357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Pr="00B8114D">
        <w:rPr>
          <w:rFonts w:cs="Times New Roman"/>
          <w:sz w:val="24"/>
          <w:szCs w:val="24"/>
        </w:rPr>
        <w:t xml:space="preserve">La </w:t>
      </w:r>
      <w:r w:rsidRPr="00B8114D">
        <w:rPr>
          <w:rFonts w:cs="Times New Roman"/>
          <w:i/>
          <w:iCs/>
          <w:sz w:val="24"/>
          <w:szCs w:val="24"/>
        </w:rPr>
        <w:t xml:space="preserve">Dott.ssa Irene Bruzon Cid </w:t>
      </w:r>
      <w:r w:rsidRPr="00B8114D">
        <w:rPr>
          <w:rFonts w:cs="Times New Roman"/>
          <w:sz w:val="24"/>
          <w:szCs w:val="24"/>
        </w:rPr>
        <w:t>ha svolto un periodo di ricerca</w:t>
      </w:r>
      <w:r>
        <w:rPr>
          <w:rFonts w:cs="Times New Roman"/>
          <w:sz w:val="24"/>
          <w:szCs w:val="24"/>
        </w:rPr>
        <w:t xml:space="preserve"> di un mese </w:t>
      </w:r>
      <w:r w:rsidRPr="00B8114D">
        <w:rPr>
          <w:rFonts w:cs="Times New Roman"/>
          <w:sz w:val="24"/>
          <w:szCs w:val="24"/>
        </w:rPr>
        <w:t>presso la Pontificia Universidad Javeriana di Bogotá, Colombia, dal 1°</w:t>
      </w:r>
      <w:r w:rsidR="006510A6">
        <w:rPr>
          <w:rFonts w:cs="Times New Roman"/>
          <w:sz w:val="24"/>
          <w:szCs w:val="24"/>
        </w:rPr>
        <w:t>agosto 2019 al 1° settembre 2019.</w:t>
      </w:r>
    </w:p>
    <w:bookmarkEnd w:id="1"/>
    <w:p w14:paraId="5431D5EF" w14:textId="620F274E" w:rsidR="006B0AA8" w:rsidRPr="006B0AA8" w:rsidRDefault="006B0AA8" w:rsidP="00B8114D">
      <w:pPr>
        <w:autoSpaceDE w:val="0"/>
        <w:autoSpaceDN w:val="0"/>
        <w:adjustRightInd w:val="0"/>
        <w:spacing w:after="240" w:line="360" w:lineRule="atLeast"/>
        <w:ind w:left="357"/>
        <w:jc w:val="both"/>
        <w:rPr>
          <w:rFonts w:cs="Garamond"/>
          <w:color w:val="000000"/>
          <w:sz w:val="24"/>
          <w:szCs w:val="24"/>
        </w:rPr>
      </w:pPr>
    </w:p>
    <w:p w14:paraId="6509AE88" w14:textId="77777777" w:rsidR="00221B66" w:rsidRPr="000461DC" w:rsidRDefault="00221B66" w:rsidP="00221B66">
      <w:pPr>
        <w:pStyle w:val="Paragrafoelenco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</w:p>
    <w:p w14:paraId="3F79870D" w14:textId="77777777" w:rsidR="001572EB" w:rsidRDefault="001572EB" w:rsidP="001572EB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343EC9ED" w14:textId="77777777" w:rsidR="001572EB" w:rsidRDefault="001572EB" w:rsidP="001572EB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67D55885" w14:textId="77777777" w:rsidR="00A9017E" w:rsidRDefault="00A9017E" w:rsidP="001572EB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7EB1D4D5" w14:textId="77777777" w:rsidR="001572EB" w:rsidRDefault="001572EB" w:rsidP="001572EB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  <w:r w:rsidRPr="001572EB">
        <w:rPr>
          <w:rFonts w:cs="Garamond"/>
          <w:b/>
          <w:bCs/>
          <w:color w:val="000000"/>
          <w:sz w:val="24"/>
          <w:szCs w:val="24"/>
        </w:rPr>
        <w:t>XXXII</w:t>
      </w:r>
      <w:r>
        <w:rPr>
          <w:rFonts w:cs="Garamond"/>
          <w:b/>
          <w:bCs/>
          <w:color w:val="000000"/>
          <w:sz w:val="24"/>
          <w:szCs w:val="24"/>
        </w:rPr>
        <w:t>I</w:t>
      </w:r>
      <w:r w:rsidRPr="001572EB">
        <w:rPr>
          <w:rFonts w:cs="Garamond"/>
          <w:b/>
          <w:bCs/>
          <w:color w:val="000000"/>
          <w:sz w:val="24"/>
          <w:szCs w:val="24"/>
        </w:rPr>
        <w:t xml:space="preserve"> CICLO</w:t>
      </w:r>
    </w:p>
    <w:p w14:paraId="7D097415" w14:textId="77777777" w:rsidR="000461DC" w:rsidRPr="000461DC" w:rsidRDefault="000461DC" w:rsidP="000461DC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  <w:r>
        <w:rPr>
          <w:rFonts w:cs="Garamond"/>
          <w:b/>
          <w:bCs/>
          <w:color w:val="000000"/>
          <w:sz w:val="24"/>
          <w:szCs w:val="24"/>
        </w:rPr>
        <w:t>ANNO ACCADEMICO 2018</w:t>
      </w:r>
      <w:r w:rsidRPr="00CC7CF8">
        <w:rPr>
          <w:rFonts w:cs="Garamond"/>
          <w:b/>
          <w:bCs/>
          <w:color w:val="000000"/>
          <w:sz w:val="24"/>
          <w:szCs w:val="24"/>
        </w:rPr>
        <w:t>/201</w:t>
      </w:r>
      <w:r>
        <w:rPr>
          <w:rFonts w:cs="Garamond"/>
          <w:b/>
          <w:bCs/>
          <w:color w:val="000000"/>
          <w:sz w:val="24"/>
          <w:szCs w:val="24"/>
        </w:rPr>
        <w:t>9</w:t>
      </w:r>
    </w:p>
    <w:p w14:paraId="6EB74CFA" w14:textId="40076318" w:rsidR="000461DC" w:rsidRPr="000461DC" w:rsidRDefault="001572EB" w:rsidP="00DF178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bCs/>
          <w:color w:val="000000"/>
          <w:sz w:val="24"/>
          <w:szCs w:val="24"/>
        </w:rPr>
      </w:pPr>
      <w:r w:rsidRPr="000461DC">
        <w:rPr>
          <w:rFonts w:cs="Garamond"/>
          <w:bCs/>
          <w:color w:val="000000"/>
          <w:sz w:val="24"/>
          <w:szCs w:val="24"/>
        </w:rPr>
        <w:t xml:space="preserve">Il </w:t>
      </w:r>
      <w:r w:rsidRPr="000461DC">
        <w:rPr>
          <w:rFonts w:cs="Garamond"/>
          <w:bCs/>
          <w:i/>
          <w:color w:val="000000"/>
          <w:sz w:val="24"/>
          <w:szCs w:val="24"/>
        </w:rPr>
        <w:t>Dott. Francesco Urbinati</w:t>
      </w:r>
      <w:r w:rsidR="000461DC" w:rsidRPr="000461DC">
        <w:rPr>
          <w:rFonts w:cs="Garamond"/>
          <w:bCs/>
          <w:color w:val="000000"/>
          <w:sz w:val="24"/>
          <w:szCs w:val="24"/>
        </w:rPr>
        <w:t xml:space="preserve"> </w:t>
      </w:r>
      <w:r w:rsidR="00B8114D">
        <w:rPr>
          <w:rFonts w:cs="Garamond"/>
          <w:bCs/>
          <w:color w:val="000000"/>
          <w:sz w:val="24"/>
          <w:szCs w:val="24"/>
        </w:rPr>
        <w:t>ha svolto</w:t>
      </w:r>
      <w:r w:rsidR="000461DC" w:rsidRPr="000461DC">
        <w:rPr>
          <w:rFonts w:cs="Garamond"/>
          <w:bCs/>
          <w:color w:val="000000"/>
          <w:sz w:val="24"/>
          <w:szCs w:val="24"/>
        </w:rPr>
        <w:t xml:space="preserve"> un periodo di ricerca di un anno </w:t>
      </w:r>
      <w:r w:rsidR="000461DC" w:rsidRPr="000461DC">
        <w:rPr>
          <w:rFonts w:cs="Garamond"/>
          <w:color w:val="000000"/>
          <w:sz w:val="24"/>
          <w:szCs w:val="24"/>
        </w:rPr>
        <w:t xml:space="preserve">presso l’Universidad de Salamanca, Spagna, dal </w:t>
      </w:r>
      <w:r w:rsidR="007952F6">
        <w:rPr>
          <w:rFonts w:cs="Garamond"/>
          <w:color w:val="000000"/>
          <w:sz w:val="24"/>
          <w:szCs w:val="24"/>
        </w:rPr>
        <w:t>9</w:t>
      </w:r>
      <w:r w:rsidR="000461DC" w:rsidRPr="000461DC">
        <w:rPr>
          <w:rFonts w:cs="Garamond"/>
          <w:color w:val="000000"/>
          <w:sz w:val="24"/>
          <w:szCs w:val="24"/>
        </w:rPr>
        <w:t xml:space="preserve"> </w:t>
      </w:r>
      <w:r w:rsidR="007952F6">
        <w:rPr>
          <w:rFonts w:cs="Garamond"/>
          <w:color w:val="000000"/>
          <w:sz w:val="24"/>
          <w:szCs w:val="24"/>
        </w:rPr>
        <w:t>settembre</w:t>
      </w:r>
      <w:r w:rsidR="000461DC" w:rsidRPr="000461DC">
        <w:rPr>
          <w:rFonts w:cs="Garamond"/>
          <w:color w:val="000000"/>
          <w:sz w:val="24"/>
          <w:szCs w:val="24"/>
        </w:rPr>
        <w:t xml:space="preserve"> 2018 al </w:t>
      </w:r>
      <w:r w:rsidR="00F56E6C">
        <w:rPr>
          <w:rFonts w:cs="Garamond"/>
          <w:color w:val="000000"/>
          <w:sz w:val="24"/>
          <w:szCs w:val="24"/>
        </w:rPr>
        <w:t>13</w:t>
      </w:r>
      <w:r w:rsidR="000461DC" w:rsidRPr="000461DC">
        <w:rPr>
          <w:rFonts w:cs="Garamond"/>
          <w:color w:val="000000"/>
          <w:sz w:val="24"/>
          <w:szCs w:val="24"/>
        </w:rPr>
        <w:t xml:space="preserve"> </w:t>
      </w:r>
      <w:r w:rsidR="00F56E6C">
        <w:rPr>
          <w:rFonts w:cs="Garamond"/>
          <w:color w:val="000000"/>
          <w:sz w:val="24"/>
          <w:szCs w:val="24"/>
        </w:rPr>
        <w:t>ottobre</w:t>
      </w:r>
      <w:r w:rsidR="000461DC" w:rsidRPr="000461DC">
        <w:rPr>
          <w:rFonts w:cs="Garamond"/>
          <w:color w:val="000000"/>
          <w:sz w:val="24"/>
          <w:szCs w:val="24"/>
        </w:rPr>
        <w:t xml:space="preserve"> 2019. </w:t>
      </w:r>
    </w:p>
    <w:p w14:paraId="6BBB0577" w14:textId="249C5772" w:rsidR="001572EB" w:rsidRPr="00F56E6C" w:rsidRDefault="001572EB" w:rsidP="001572E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bCs/>
          <w:color w:val="000000"/>
          <w:sz w:val="24"/>
          <w:szCs w:val="24"/>
        </w:rPr>
      </w:pPr>
      <w:r w:rsidRPr="000461DC">
        <w:rPr>
          <w:rFonts w:cs="Garamond"/>
          <w:bCs/>
          <w:color w:val="000000"/>
          <w:sz w:val="24"/>
          <w:szCs w:val="24"/>
        </w:rPr>
        <w:t xml:space="preserve">Il </w:t>
      </w:r>
      <w:r w:rsidRPr="000461DC">
        <w:rPr>
          <w:rFonts w:cs="Garamond"/>
          <w:bCs/>
          <w:i/>
          <w:color w:val="000000"/>
          <w:sz w:val="24"/>
          <w:szCs w:val="24"/>
        </w:rPr>
        <w:t>Dott. Jacopo Alcini</w:t>
      </w:r>
      <w:r w:rsidR="000461DC" w:rsidRPr="000461DC">
        <w:rPr>
          <w:rFonts w:cs="Garamond"/>
          <w:bCs/>
          <w:color w:val="000000"/>
          <w:sz w:val="24"/>
          <w:szCs w:val="24"/>
        </w:rPr>
        <w:t xml:space="preserve"> </w:t>
      </w:r>
      <w:r w:rsidR="00B8114D">
        <w:rPr>
          <w:rFonts w:cs="Garamond"/>
          <w:bCs/>
          <w:color w:val="000000"/>
          <w:sz w:val="24"/>
          <w:szCs w:val="24"/>
        </w:rPr>
        <w:t>ha svolto</w:t>
      </w:r>
      <w:r w:rsidR="000461DC" w:rsidRPr="000461DC">
        <w:rPr>
          <w:rFonts w:cs="Garamond"/>
          <w:bCs/>
          <w:color w:val="000000"/>
          <w:sz w:val="24"/>
          <w:szCs w:val="24"/>
        </w:rPr>
        <w:t xml:space="preserve"> un periodo di ricerca di un anno </w:t>
      </w:r>
      <w:r w:rsidR="000461DC" w:rsidRPr="000461DC">
        <w:rPr>
          <w:rFonts w:cs="Garamond"/>
          <w:color w:val="000000"/>
          <w:sz w:val="24"/>
          <w:szCs w:val="24"/>
        </w:rPr>
        <w:t xml:space="preserve">presso l’Universidad de Salamanca, Spagna, dal </w:t>
      </w:r>
      <w:r w:rsidR="007952F6">
        <w:rPr>
          <w:rFonts w:cs="Garamond"/>
          <w:color w:val="000000"/>
          <w:sz w:val="24"/>
          <w:szCs w:val="24"/>
        </w:rPr>
        <w:t>9 settembre</w:t>
      </w:r>
      <w:r w:rsidR="000461DC" w:rsidRPr="000461DC">
        <w:rPr>
          <w:rFonts w:cs="Garamond"/>
          <w:color w:val="000000"/>
          <w:sz w:val="24"/>
          <w:szCs w:val="24"/>
        </w:rPr>
        <w:t xml:space="preserve"> 2018 al </w:t>
      </w:r>
      <w:r w:rsidR="00F56E6C">
        <w:rPr>
          <w:rFonts w:cs="Garamond"/>
          <w:color w:val="000000"/>
          <w:sz w:val="24"/>
          <w:szCs w:val="24"/>
        </w:rPr>
        <w:t>6 ottobre</w:t>
      </w:r>
      <w:r w:rsidR="000461DC" w:rsidRPr="000461DC">
        <w:rPr>
          <w:rFonts w:cs="Garamond"/>
          <w:color w:val="000000"/>
          <w:sz w:val="24"/>
          <w:szCs w:val="24"/>
        </w:rPr>
        <w:t xml:space="preserve"> 2019</w:t>
      </w:r>
      <w:r w:rsidR="000461DC">
        <w:rPr>
          <w:rFonts w:cs="Garamond"/>
          <w:color w:val="000000"/>
          <w:sz w:val="24"/>
          <w:szCs w:val="24"/>
        </w:rPr>
        <w:t>.</w:t>
      </w:r>
    </w:p>
    <w:p w14:paraId="3CCB64F4" w14:textId="475272EA" w:rsidR="00F56E6C" w:rsidRDefault="00F56E6C" w:rsidP="00F56E6C">
      <w:pPr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Garamond"/>
          <w:bCs/>
          <w:color w:val="000000"/>
          <w:sz w:val="24"/>
          <w:szCs w:val="24"/>
        </w:rPr>
      </w:pPr>
    </w:p>
    <w:p w14:paraId="410F548C" w14:textId="04D41CD9" w:rsidR="00F56E6C" w:rsidRDefault="00F56E6C" w:rsidP="00F56E6C">
      <w:pPr>
        <w:autoSpaceDE w:val="0"/>
        <w:autoSpaceDN w:val="0"/>
        <w:adjustRightInd w:val="0"/>
        <w:spacing w:after="240" w:line="360" w:lineRule="atLeast"/>
        <w:ind w:left="360"/>
        <w:jc w:val="center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XXXIV CICLO</w:t>
      </w:r>
    </w:p>
    <w:p w14:paraId="741782F7" w14:textId="77777777" w:rsidR="00FA0F73" w:rsidRDefault="00F56E6C" w:rsidP="00FA0F73">
      <w:pPr>
        <w:autoSpaceDE w:val="0"/>
        <w:autoSpaceDN w:val="0"/>
        <w:adjustRightInd w:val="0"/>
        <w:spacing w:after="240" w:line="360" w:lineRule="atLeast"/>
        <w:ind w:left="360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 xml:space="preserve">ANNO ACCADEMICO 2018/2019 </w:t>
      </w:r>
    </w:p>
    <w:p w14:paraId="2046C4E2" w14:textId="2CDA3A77" w:rsidR="00FA0F73" w:rsidRDefault="00F56E6C" w:rsidP="00E4050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color w:val="000000"/>
          <w:sz w:val="24"/>
          <w:szCs w:val="24"/>
        </w:rPr>
      </w:pPr>
      <w:r w:rsidRPr="00E40504">
        <w:rPr>
          <w:rFonts w:cs="Garamond"/>
          <w:bCs/>
          <w:color w:val="000000"/>
          <w:sz w:val="24"/>
          <w:szCs w:val="24"/>
        </w:rPr>
        <w:t xml:space="preserve">Il </w:t>
      </w:r>
      <w:r w:rsidRPr="00E40504">
        <w:rPr>
          <w:rFonts w:cs="Garamond"/>
          <w:bCs/>
          <w:i/>
          <w:iCs/>
          <w:color w:val="000000"/>
          <w:sz w:val="24"/>
          <w:szCs w:val="24"/>
        </w:rPr>
        <w:t>Dott. Vincenzo Pasquino</w:t>
      </w:r>
      <w:r w:rsidRPr="00E40504">
        <w:rPr>
          <w:rFonts w:cs="Garamond"/>
          <w:bCs/>
          <w:color w:val="000000"/>
          <w:sz w:val="24"/>
          <w:szCs w:val="24"/>
        </w:rPr>
        <w:t xml:space="preserve"> ha svolto un periodo di ricerca di tre mesi presso </w:t>
      </w:r>
      <w:r w:rsidRPr="00E40504">
        <w:rPr>
          <w:rFonts w:cs="Garamond"/>
          <w:color w:val="000000"/>
          <w:sz w:val="24"/>
          <w:szCs w:val="24"/>
        </w:rPr>
        <w:t>l’Universidad de la Republica di Montevideo (UDELAR), Uruguay dal 15 luglio 2019 al 15 ottobre 2019.</w:t>
      </w:r>
      <w:r w:rsidR="00FA0F73" w:rsidRPr="00E40504">
        <w:rPr>
          <w:rFonts w:cs="Garamond"/>
          <w:b/>
          <w:color w:val="000000"/>
          <w:sz w:val="24"/>
          <w:szCs w:val="24"/>
        </w:rPr>
        <w:t xml:space="preserve"> </w:t>
      </w:r>
    </w:p>
    <w:p w14:paraId="46F819B6" w14:textId="3005C5FA" w:rsidR="00FA0F73" w:rsidRPr="00E40504" w:rsidRDefault="006B0AA8" w:rsidP="00E4050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color w:val="000000"/>
          <w:sz w:val="24"/>
          <w:szCs w:val="24"/>
        </w:rPr>
      </w:pPr>
      <w:r w:rsidRPr="00E40504">
        <w:rPr>
          <w:rFonts w:cs="Garamond"/>
          <w:i/>
          <w:iCs/>
          <w:color w:val="000000"/>
          <w:sz w:val="24"/>
          <w:szCs w:val="24"/>
        </w:rPr>
        <w:t>Il Dott.</w:t>
      </w:r>
      <w:r w:rsidR="00F56E6C" w:rsidRPr="00E40504">
        <w:rPr>
          <w:rFonts w:cs="Garamond"/>
          <w:i/>
          <w:iCs/>
          <w:color w:val="000000"/>
          <w:sz w:val="24"/>
          <w:szCs w:val="24"/>
        </w:rPr>
        <w:t xml:space="preserve"> </w:t>
      </w:r>
      <w:bookmarkStart w:id="2" w:name="_Hlk32833604"/>
      <w:r w:rsidR="000532C6" w:rsidRPr="00E40504">
        <w:rPr>
          <w:rFonts w:cs="Times New Roman"/>
          <w:i/>
          <w:iCs/>
          <w:sz w:val="24"/>
          <w:szCs w:val="24"/>
        </w:rPr>
        <w:t>Jaramillo Mor Carlos Esteban</w:t>
      </w:r>
      <w:r w:rsidR="000532C6" w:rsidRPr="00E40504">
        <w:rPr>
          <w:rFonts w:cs="Times New Roman"/>
          <w:sz w:val="24"/>
          <w:szCs w:val="24"/>
        </w:rPr>
        <w:t xml:space="preserve"> </w:t>
      </w:r>
      <w:bookmarkEnd w:id="2"/>
      <w:r w:rsidR="008D5530">
        <w:rPr>
          <w:rFonts w:cs="Times New Roman"/>
          <w:sz w:val="24"/>
          <w:szCs w:val="24"/>
        </w:rPr>
        <w:t>ha svolto</w:t>
      </w:r>
      <w:bookmarkStart w:id="3" w:name="_GoBack"/>
      <w:bookmarkEnd w:id="3"/>
      <w:r w:rsidR="000532C6" w:rsidRPr="00E40504">
        <w:rPr>
          <w:rFonts w:cs="Times New Roman"/>
          <w:sz w:val="24"/>
          <w:szCs w:val="24"/>
        </w:rPr>
        <w:t xml:space="preserve"> un periodo di ricerca di 6 mesi presso</w:t>
      </w:r>
      <w:r w:rsidR="00F038C8">
        <w:rPr>
          <w:rFonts w:cs="Times New Roman"/>
          <w:sz w:val="24"/>
          <w:szCs w:val="24"/>
        </w:rPr>
        <w:t xml:space="preserve"> la Pontificia Universidad Javeriana di Bogotá</w:t>
      </w:r>
      <w:r w:rsidR="00974D3F">
        <w:rPr>
          <w:rFonts w:cs="Times New Roman"/>
          <w:sz w:val="24"/>
          <w:szCs w:val="24"/>
        </w:rPr>
        <w:t>, Colombia,</w:t>
      </w:r>
      <w:r w:rsidR="00893E5A">
        <w:rPr>
          <w:rFonts w:cs="Times New Roman"/>
          <w:sz w:val="24"/>
          <w:szCs w:val="24"/>
        </w:rPr>
        <w:t xml:space="preserve"> </w:t>
      </w:r>
      <w:r w:rsidRPr="00E40504">
        <w:rPr>
          <w:rFonts w:cs="Times New Roman"/>
          <w:sz w:val="24"/>
          <w:szCs w:val="24"/>
        </w:rPr>
        <w:t xml:space="preserve">dal 1agosto 2019 al </w:t>
      </w:r>
      <w:r w:rsidR="00C26429" w:rsidRPr="00E40504">
        <w:rPr>
          <w:rFonts w:cs="Times New Roman"/>
          <w:sz w:val="24"/>
          <w:szCs w:val="24"/>
        </w:rPr>
        <w:t>1° febbraio</w:t>
      </w:r>
      <w:r w:rsidRPr="00E40504">
        <w:rPr>
          <w:rFonts w:cs="Times New Roman"/>
          <w:sz w:val="24"/>
          <w:szCs w:val="24"/>
        </w:rPr>
        <w:t xml:space="preserve"> 2020.</w:t>
      </w:r>
    </w:p>
    <w:p w14:paraId="0B61E0E7" w14:textId="6782ECD7" w:rsidR="006B0AA8" w:rsidRPr="00E40504" w:rsidRDefault="006B0AA8" w:rsidP="00E4050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color w:val="000000"/>
          <w:sz w:val="24"/>
          <w:szCs w:val="24"/>
        </w:rPr>
      </w:pPr>
      <w:r w:rsidRPr="00E40504">
        <w:rPr>
          <w:rFonts w:cs="Garamond"/>
          <w:color w:val="000000"/>
          <w:sz w:val="24"/>
          <w:szCs w:val="24"/>
        </w:rPr>
        <w:t xml:space="preserve">La </w:t>
      </w:r>
      <w:r w:rsidRPr="00893E5A">
        <w:rPr>
          <w:rFonts w:cs="Garamond"/>
          <w:i/>
          <w:iCs/>
          <w:color w:val="000000"/>
          <w:sz w:val="24"/>
          <w:szCs w:val="24"/>
        </w:rPr>
        <w:t xml:space="preserve">Dott.ssa </w:t>
      </w:r>
      <w:r w:rsidR="00E40504" w:rsidRPr="00893E5A">
        <w:rPr>
          <w:rFonts w:cs="Garamond"/>
          <w:i/>
          <w:iCs/>
          <w:color w:val="000000"/>
          <w:sz w:val="24"/>
          <w:szCs w:val="24"/>
        </w:rPr>
        <w:t xml:space="preserve">Victoria </w:t>
      </w:r>
      <w:r w:rsidRPr="00893E5A">
        <w:rPr>
          <w:rFonts w:cs="Garamond"/>
          <w:i/>
          <w:iCs/>
          <w:color w:val="000000"/>
          <w:sz w:val="24"/>
          <w:szCs w:val="24"/>
        </w:rPr>
        <w:t>Monego Sommer Santos</w:t>
      </w:r>
      <w:r w:rsidRPr="00E40504">
        <w:rPr>
          <w:rFonts w:cs="Garamond"/>
          <w:color w:val="000000"/>
          <w:sz w:val="24"/>
          <w:szCs w:val="24"/>
        </w:rPr>
        <w:t xml:space="preserve"> ha svolto un periodo di ricerca di 3 mesi presso l’Universidade do Estado de Rio de Janeiro</w:t>
      </w:r>
      <w:r w:rsidR="00974D3F">
        <w:rPr>
          <w:rFonts w:cs="Garamond"/>
          <w:color w:val="000000"/>
          <w:sz w:val="24"/>
          <w:szCs w:val="24"/>
        </w:rPr>
        <w:t>, Brasile,</w:t>
      </w:r>
      <w:r w:rsidRPr="00E40504">
        <w:rPr>
          <w:rFonts w:cs="Garamond"/>
          <w:color w:val="000000"/>
          <w:sz w:val="24"/>
          <w:szCs w:val="24"/>
        </w:rPr>
        <w:t xml:space="preserve"> dal 3 luglio 2019 al 2 ottobre 2019</w:t>
      </w:r>
      <w:r w:rsidR="00FA0F73" w:rsidRPr="00E40504">
        <w:rPr>
          <w:rFonts w:cs="Garamond"/>
          <w:color w:val="000000"/>
          <w:sz w:val="24"/>
          <w:szCs w:val="24"/>
        </w:rPr>
        <w:t>.</w:t>
      </w:r>
    </w:p>
    <w:p w14:paraId="2C0AB426" w14:textId="6BC0FE67" w:rsidR="00E40504" w:rsidRDefault="00E40504" w:rsidP="00E40504">
      <w:pPr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Garamond"/>
          <w:b/>
          <w:color w:val="000000"/>
          <w:sz w:val="24"/>
          <w:szCs w:val="24"/>
        </w:rPr>
      </w:pPr>
      <w:bookmarkStart w:id="4" w:name="_Hlk32833165"/>
      <w:r>
        <w:rPr>
          <w:rFonts w:cs="Garamond"/>
          <w:b/>
          <w:color w:val="000000"/>
          <w:sz w:val="24"/>
          <w:szCs w:val="24"/>
        </w:rPr>
        <w:t>ANNO ACCADEMICO 2019/2020</w:t>
      </w:r>
    </w:p>
    <w:bookmarkEnd w:id="4"/>
    <w:p w14:paraId="3879A6EE" w14:textId="509FD330" w:rsidR="00E40504" w:rsidRDefault="00E40504" w:rsidP="00E4050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bCs/>
          <w:color w:val="000000"/>
          <w:sz w:val="24"/>
          <w:szCs w:val="24"/>
        </w:rPr>
      </w:pPr>
      <w:r>
        <w:rPr>
          <w:rFonts w:cs="Garamond"/>
          <w:bCs/>
          <w:color w:val="000000"/>
          <w:sz w:val="24"/>
          <w:szCs w:val="24"/>
        </w:rPr>
        <w:t xml:space="preserve">Il </w:t>
      </w:r>
      <w:r w:rsidRPr="00E40504">
        <w:rPr>
          <w:rFonts w:cs="Garamond"/>
          <w:bCs/>
          <w:i/>
          <w:iCs/>
          <w:color w:val="000000"/>
          <w:sz w:val="24"/>
          <w:szCs w:val="24"/>
        </w:rPr>
        <w:t>Dott. Roberto Martin Lopez</w:t>
      </w:r>
      <w:r w:rsidRPr="00E40504">
        <w:rPr>
          <w:rFonts w:cs="Garamond"/>
          <w:bCs/>
          <w:color w:val="000000"/>
          <w:sz w:val="24"/>
          <w:szCs w:val="24"/>
        </w:rPr>
        <w:t xml:space="preserve"> </w:t>
      </w:r>
      <w:r>
        <w:rPr>
          <w:rFonts w:cs="Garamond"/>
          <w:bCs/>
          <w:color w:val="000000"/>
          <w:sz w:val="24"/>
          <w:szCs w:val="24"/>
        </w:rPr>
        <w:t xml:space="preserve">sta svolgendo un periodo di ricerca </w:t>
      </w:r>
      <w:r w:rsidRPr="00E40504">
        <w:rPr>
          <w:rFonts w:cs="Garamond"/>
          <w:bCs/>
          <w:color w:val="000000"/>
          <w:sz w:val="24"/>
          <w:szCs w:val="24"/>
        </w:rPr>
        <w:t xml:space="preserve">di un anno presso l’Universidad de Salamanca, Spagna, dal </w:t>
      </w:r>
      <w:r>
        <w:rPr>
          <w:rFonts w:cs="Garamond"/>
          <w:bCs/>
          <w:color w:val="000000"/>
          <w:sz w:val="24"/>
          <w:szCs w:val="24"/>
        </w:rPr>
        <w:t xml:space="preserve">2 settembre 2019 </w:t>
      </w:r>
      <w:r w:rsidRPr="00E40504">
        <w:rPr>
          <w:rFonts w:cs="Garamond"/>
          <w:bCs/>
          <w:color w:val="000000"/>
          <w:sz w:val="24"/>
          <w:szCs w:val="24"/>
        </w:rPr>
        <w:t xml:space="preserve">al </w:t>
      </w:r>
      <w:r w:rsidR="00C26429">
        <w:rPr>
          <w:rFonts w:cs="Garamond"/>
          <w:bCs/>
          <w:color w:val="000000"/>
          <w:sz w:val="24"/>
          <w:szCs w:val="24"/>
        </w:rPr>
        <w:t>1° settembre</w:t>
      </w:r>
      <w:r>
        <w:rPr>
          <w:rFonts w:cs="Garamond"/>
          <w:bCs/>
          <w:color w:val="000000"/>
          <w:sz w:val="24"/>
          <w:szCs w:val="24"/>
        </w:rPr>
        <w:t xml:space="preserve"> 2020</w:t>
      </w:r>
      <w:r w:rsidRPr="00E40504">
        <w:rPr>
          <w:rFonts w:cs="Garamond"/>
          <w:bCs/>
          <w:color w:val="000000"/>
          <w:sz w:val="24"/>
          <w:szCs w:val="24"/>
        </w:rPr>
        <w:t xml:space="preserve">. </w:t>
      </w:r>
    </w:p>
    <w:p w14:paraId="290E592A" w14:textId="77777777" w:rsidR="00B8114D" w:rsidRDefault="00E40504" w:rsidP="00B8114D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bCs/>
          <w:color w:val="000000"/>
          <w:sz w:val="24"/>
          <w:szCs w:val="24"/>
        </w:rPr>
      </w:pPr>
      <w:r w:rsidRPr="00E40504">
        <w:rPr>
          <w:rFonts w:cs="Garamond"/>
          <w:bCs/>
          <w:color w:val="000000"/>
          <w:sz w:val="24"/>
          <w:szCs w:val="24"/>
        </w:rPr>
        <w:t xml:space="preserve">La </w:t>
      </w:r>
      <w:r w:rsidRPr="002474ED">
        <w:rPr>
          <w:rFonts w:cs="Garamond"/>
          <w:bCs/>
          <w:i/>
          <w:iCs/>
          <w:color w:val="000000"/>
          <w:sz w:val="24"/>
          <w:szCs w:val="24"/>
        </w:rPr>
        <w:t>Dott.ssa Emilia Giusti</w:t>
      </w:r>
      <w:r w:rsidRPr="00E40504">
        <w:rPr>
          <w:rFonts w:cs="Garamond"/>
          <w:bCs/>
          <w:color w:val="000000"/>
          <w:sz w:val="24"/>
          <w:szCs w:val="24"/>
        </w:rPr>
        <w:t xml:space="preserve"> sta svolgendo un periodo di ricerca di un anno presso l’Universidad de Salamanca, Spagna, dal 9 settembre 2019 all’ 8 settembre 2020. </w:t>
      </w:r>
    </w:p>
    <w:p w14:paraId="65ECA416" w14:textId="6172D81E" w:rsidR="00E40504" w:rsidRDefault="00B8114D" w:rsidP="00B8114D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bCs/>
          <w:color w:val="000000"/>
          <w:sz w:val="24"/>
          <w:szCs w:val="24"/>
        </w:rPr>
      </w:pPr>
      <w:r w:rsidRPr="00B8114D">
        <w:rPr>
          <w:rFonts w:cs="Garamond"/>
          <w:bCs/>
          <w:color w:val="000000"/>
          <w:sz w:val="24"/>
          <w:szCs w:val="24"/>
        </w:rPr>
        <w:t xml:space="preserve">La </w:t>
      </w:r>
      <w:r w:rsidRPr="00B8114D">
        <w:rPr>
          <w:rFonts w:cs="Garamond"/>
          <w:bCs/>
          <w:i/>
          <w:iCs/>
          <w:color w:val="000000"/>
          <w:sz w:val="24"/>
          <w:szCs w:val="24"/>
        </w:rPr>
        <w:t>Dott.ssa Victoria Monego Sommer Santos</w:t>
      </w:r>
      <w:r>
        <w:rPr>
          <w:rFonts w:cs="Garamond"/>
          <w:bCs/>
          <w:i/>
          <w:iCs/>
          <w:color w:val="000000"/>
          <w:sz w:val="24"/>
          <w:szCs w:val="24"/>
        </w:rPr>
        <w:t xml:space="preserve"> </w:t>
      </w:r>
      <w:r>
        <w:rPr>
          <w:rFonts w:cs="Garamond"/>
          <w:bCs/>
          <w:color w:val="000000"/>
          <w:sz w:val="24"/>
          <w:szCs w:val="24"/>
        </w:rPr>
        <w:t>sta svolgendo un periodo di ricerca di un anno presso l’Universidad de Salamanca, Spagna, dal 4 novembre 2019 al 3 novembre 2020.</w:t>
      </w:r>
    </w:p>
    <w:p w14:paraId="0DD9E0AA" w14:textId="478B637E" w:rsidR="006416B2" w:rsidRPr="00B8114D" w:rsidRDefault="006416B2" w:rsidP="00B8114D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bCs/>
          <w:color w:val="000000"/>
          <w:sz w:val="24"/>
          <w:szCs w:val="24"/>
        </w:rPr>
      </w:pPr>
      <w:r>
        <w:rPr>
          <w:rFonts w:cs="Garamond"/>
          <w:bCs/>
          <w:color w:val="000000"/>
          <w:sz w:val="24"/>
          <w:szCs w:val="24"/>
        </w:rPr>
        <w:t xml:space="preserve">Il </w:t>
      </w:r>
      <w:r w:rsidRPr="006416B2">
        <w:rPr>
          <w:rFonts w:cs="Garamond"/>
          <w:bCs/>
          <w:i/>
          <w:iCs/>
          <w:color w:val="000000"/>
          <w:sz w:val="24"/>
          <w:szCs w:val="24"/>
        </w:rPr>
        <w:t>Dott. Vincenzo Pasquino</w:t>
      </w:r>
      <w:r>
        <w:rPr>
          <w:rFonts w:cs="Garamond"/>
          <w:bCs/>
          <w:color w:val="000000"/>
          <w:sz w:val="24"/>
          <w:szCs w:val="24"/>
        </w:rPr>
        <w:t xml:space="preserve"> sta svolgendo un periodo di ricerca di un anno presso l’Universidad de Salamanca, Spagna, dal 2 </w:t>
      </w:r>
      <w:r w:rsidR="005F4924">
        <w:rPr>
          <w:rFonts w:cs="Garamond"/>
          <w:bCs/>
          <w:color w:val="000000"/>
          <w:sz w:val="24"/>
          <w:szCs w:val="24"/>
        </w:rPr>
        <w:t>febbraio</w:t>
      </w:r>
      <w:r>
        <w:rPr>
          <w:rFonts w:cs="Garamond"/>
          <w:bCs/>
          <w:color w:val="000000"/>
          <w:sz w:val="24"/>
          <w:szCs w:val="24"/>
        </w:rPr>
        <w:t xml:space="preserve"> 2020 al 1° febbraio 2021.</w:t>
      </w:r>
    </w:p>
    <w:p w14:paraId="1628A06B" w14:textId="2F9EDAD9" w:rsidR="009524C2" w:rsidRDefault="009524C2" w:rsidP="00FA0F73">
      <w:pPr>
        <w:autoSpaceDE w:val="0"/>
        <w:autoSpaceDN w:val="0"/>
        <w:adjustRightInd w:val="0"/>
        <w:spacing w:after="240" w:line="240" w:lineRule="atLeast"/>
        <w:ind w:left="360"/>
        <w:rPr>
          <w:rFonts w:cs="Garamond"/>
          <w:bCs/>
          <w:color w:val="000000"/>
          <w:sz w:val="24"/>
          <w:szCs w:val="24"/>
        </w:rPr>
      </w:pPr>
    </w:p>
    <w:p w14:paraId="6E09002F" w14:textId="77777777" w:rsidR="009524C2" w:rsidRDefault="009524C2" w:rsidP="009524C2">
      <w:pPr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Garamond"/>
          <w:b/>
          <w:color w:val="000000"/>
          <w:sz w:val="24"/>
          <w:szCs w:val="24"/>
        </w:rPr>
      </w:pPr>
    </w:p>
    <w:p w14:paraId="72C80EEB" w14:textId="77777777" w:rsidR="009524C2" w:rsidRDefault="009524C2" w:rsidP="009524C2">
      <w:pPr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Garamond"/>
          <w:b/>
          <w:color w:val="000000"/>
          <w:sz w:val="24"/>
          <w:szCs w:val="24"/>
        </w:rPr>
      </w:pPr>
    </w:p>
    <w:p w14:paraId="7E4CDAFA" w14:textId="6A58FBFD" w:rsidR="009524C2" w:rsidRDefault="009524C2" w:rsidP="009524C2">
      <w:pPr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PARTECIPAZIONE A CONVEGNI ALL’ESTERO 2019/2020</w:t>
      </w:r>
    </w:p>
    <w:p w14:paraId="2504B650" w14:textId="07B30595" w:rsidR="009524C2" w:rsidRDefault="009524C2" w:rsidP="009524C2">
      <w:pPr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Garamond"/>
          <w:bCs/>
          <w:color w:val="000000"/>
          <w:sz w:val="24"/>
          <w:szCs w:val="24"/>
        </w:rPr>
      </w:pPr>
      <w:r w:rsidRPr="00BE6A11">
        <w:rPr>
          <w:rFonts w:cs="Garamond"/>
          <w:bCs/>
          <w:i/>
          <w:iCs/>
          <w:color w:val="000000"/>
          <w:sz w:val="24"/>
          <w:szCs w:val="24"/>
        </w:rPr>
        <w:t>L’abusività della clausola contrattuale tra squilibrio normativo e squilibrio economico</w:t>
      </w:r>
      <w:r>
        <w:rPr>
          <w:rFonts w:cs="Garamond"/>
          <w:bCs/>
          <w:color w:val="000000"/>
          <w:sz w:val="24"/>
          <w:szCs w:val="24"/>
        </w:rPr>
        <w:t>,</w:t>
      </w:r>
      <w:r w:rsidRPr="009524C2">
        <w:rPr>
          <w:rFonts w:cs="Garamond"/>
          <w:bCs/>
          <w:color w:val="000000"/>
          <w:sz w:val="24"/>
          <w:szCs w:val="24"/>
        </w:rPr>
        <w:t xml:space="preserve"> </w:t>
      </w:r>
      <w:r>
        <w:rPr>
          <w:rFonts w:cs="Garamond"/>
          <w:bCs/>
          <w:color w:val="000000"/>
          <w:sz w:val="24"/>
          <w:szCs w:val="24"/>
        </w:rPr>
        <w:t>Dott</w:t>
      </w:r>
      <w:r w:rsidR="006416B2">
        <w:rPr>
          <w:rFonts w:cs="Garamond"/>
          <w:bCs/>
          <w:color w:val="000000"/>
          <w:sz w:val="24"/>
          <w:szCs w:val="24"/>
        </w:rPr>
        <w:t>.</w:t>
      </w:r>
      <w:r>
        <w:rPr>
          <w:rFonts w:cs="Garamond"/>
          <w:bCs/>
          <w:color w:val="000000"/>
          <w:sz w:val="24"/>
          <w:szCs w:val="24"/>
        </w:rPr>
        <w:t xml:space="preserve"> Gabriele Toscano; </w:t>
      </w:r>
      <w:r w:rsidRPr="00BE6A11">
        <w:rPr>
          <w:rFonts w:cs="Garamond"/>
          <w:bCs/>
          <w:i/>
          <w:iCs/>
          <w:color w:val="000000"/>
          <w:sz w:val="24"/>
          <w:szCs w:val="24"/>
        </w:rPr>
        <w:t>Cenni sui recenti orientamenti in tema di usura bancaria e sul calcolo del tag</w:t>
      </w:r>
      <w:r w:rsidRPr="009524C2">
        <w:rPr>
          <w:rFonts w:cs="Garamond"/>
          <w:bCs/>
          <w:color w:val="000000"/>
          <w:sz w:val="24"/>
          <w:szCs w:val="24"/>
        </w:rPr>
        <w:t xml:space="preserve"> </w:t>
      </w:r>
      <w:r>
        <w:rPr>
          <w:rFonts w:cs="Garamond"/>
          <w:bCs/>
          <w:color w:val="000000"/>
          <w:sz w:val="24"/>
          <w:szCs w:val="24"/>
        </w:rPr>
        <w:t>,</w:t>
      </w:r>
      <w:r w:rsidR="00BE6A11">
        <w:rPr>
          <w:rFonts w:cs="Garamond"/>
          <w:bCs/>
          <w:color w:val="000000"/>
          <w:sz w:val="24"/>
          <w:szCs w:val="24"/>
        </w:rPr>
        <w:t xml:space="preserve"> Dott</w:t>
      </w:r>
      <w:r w:rsidR="006416B2">
        <w:rPr>
          <w:rFonts w:cs="Garamond"/>
          <w:bCs/>
          <w:color w:val="000000"/>
          <w:sz w:val="24"/>
          <w:szCs w:val="24"/>
        </w:rPr>
        <w:t>.</w:t>
      </w:r>
      <w:r w:rsidR="00BE6A11">
        <w:rPr>
          <w:rFonts w:cs="Garamond"/>
          <w:bCs/>
          <w:color w:val="000000"/>
          <w:sz w:val="24"/>
          <w:szCs w:val="24"/>
        </w:rPr>
        <w:t xml:space="preserve"> </w:t>
      </w:r>
      <w:r>
        <w:rPr>
          <w:rFonts w:cs="Garamond"/>
          <w:bCs/>
          <w:color w:val="000000"/>
          <w:sz w:val="24"/>
          <w:szCs w:val="24"/>
        </w:rPr>
        <w:t xml:space="preserve">Giuliano Mattace; </w:t>
      </w:r>
      <w:r w:rsidRPr="00BE6A11">
        <w:rPr>
          <w:rFonts w:cs="Garamond"/>
          <w:bCs/>
          <w:i/>
          <w:iCs/>
          <w:color w:val="000000"/>
          <w:sz w:val="24"/>
          <w:szCs w:val="24"/>
        </w:rPr>
        <w:t xml:space="preserve">Danni punitivi ed entanglement della </w:t>
      </w:r>
      <w:r w:rsidR="00BE6A11" w:rsidRPr="00BE6A11">
        <w:rPr>
          <w:rFonts w:cs="Garamond"/>
          <w:bCs/>
          <w:i/>
          <w:iCs/>
          <w:color w:val="000000"/>
          <w:sz w:val="24"/>
          <w:szCs w:val="24"/>
        </w:rPr>
        <w:t>responsabilità</w:t>
      </w:r>
      <w:r w:rsidRPr="00BE6A11">
        <w:rPr>
          <w:rFonts w:cs="Garamond"/>
          <w:bCs/>
          <w:i/>
          <w:iCs/>
          <w:color w:val="000000"/>
          <w:sz w:val="24"/>
          <w:szCs w:val="24"/>
        </w:rPr>
        <w:t xml:space="preserve"> civile</w:t>
      </w:r>
      <w:r w:rsidR="00BE6A11" w:rsidRPr="00BE6A11">
        <w:rPr>
          <w:rFonts w:cs="Garamond"/>
          <w:bCs/>
          <w:i/>
          <w:iCs/>
          <w:color w:val="000000"/>
          <w:sz w:val="24"/>
          <w:szCs w:val="24"/>
        </w:rPr>
        <w:t>,</w:t>
      </w:r>
      <w:r w:rsidR="00BE6A11">
        <w:rPr>
          <w:rFonts w:cs="Garamond"/>
          <w:bCs/>
          <w:color w:val="000000"/>
          <w:sz w:val="24"/>
          <w:szCs w:val="24"/>
        </w:rPr>
        <w:t xml:space="preserve"> Dott</w:t>
      </w:r>
      <w:r w:rsidR="006416B2">
        <w:rPr>
          <w:rFonts w:cs="Garamond"/>
          <w:bCs/>
          <w:color w:val="000000"/>
          <w:sz w:val="24"/>
          <w:szCs w:val="24"/>
        </w:rPr>
        <w:t>.</w:t>
      </w:r>
      <w:r w:rsidR="00BE6A11">
        <w:rPr>
          <w:rFonts w:cs="Garamond"/>
          <w:bCs/>
          <w:color w:val="000000"/>
          <w:sz w:val="24"/>
          <w:szCs w:val="24"/>
        </w:rPr>
        <w:t xml:space="preserve"> Jacopo Alcini;</w:t>
      </w:r>
      <w:r>
        <w:rPr>
          <w:rFonts w:cs="Garamond"/>
          <w:bCs/>
          <w:color w:val="000000"/>
          <w:sz w:val="24"/>
          <w:szCs w:val="24"/>
        </w:rPr>
        <w:t xml:space="preserve"> </w:t>
      </w:r>
      <w:r w:rsidRPr="00BE6A11">
        <w:rPr>
          <w:rFonts w:cs="Garamond"/>
          <w:bCs/>
          <w:i/>
          <w:iCs/>
          <w:color w:val="000000"/>
          <w:sz w:val="24"/>
          <w:szCs w:val="24"/>
        </w:rPr>
        <w:t>El derecho de defensa del consumidor: entre efectividad y res iudicata</w:t>
      </w:r>
      <w:r>
        <w:rPr>
          <w:rFonts w:cs="Garamond"/>
          <w:bCs/>
          <w:color w:val="000000"/>
          <w:sz w:val="24"/>
          <w:szCs w:val="24"/>
        </w:rPr>
        <w:t>,</w:t>
      </w:r>
      <w:r w:rsidR="00BE6A11" w:rsidRPr="00BE6A11">
        <w:rPr>
          <w:rFonts w:cs="Garamond"/>
          <w:bCs/>
          <w:color w:val="000000"/>
          <w:sz w:val="24"/>
          <w:szCs w:val="24"/>
        </w:rPr>
        <w:t xml:space="preserve"> </w:t>
      </w:r>
      <w:r w:rsidR="00BE6A11">
        <w:rPr>
          <w:rFonts w:cs="Garamond"/>
          <w:bCs/>
          <w:color w:val="000000"/>
          <w:sz w:val="24"/>
          <w:szCs w:val="24"/>
        </w:rPr>
        <w:t>Dott</w:t>
      </w:r>
      <w:r w:rsidR="006416B2">
        <w:rPr>
          <w:rFonts w:cs="Garamond"/>
          <w:bCs/>
          <w:color w:val="000000"/>
          <w:sz w:val="24"/>
          <w:szCs w:val="24"/>
        </w:rPr>
        <w:t>.</w:t>
      </w:r>
      <w:r w:rsidR="00BE6A11">
        <w:rPr>
          <w:rFonts w:cs="Garamond"/>
          <w:bCs/>
          <w:color w:val="000000"/>
          <w:sz w:val="24"/>
          <w:szCs w:val="24"/>
        </w:rPr>
        <w:t xml:space="preserve"> Pietro Piccioni; </w:t>
      </w:r>
      <w:r w:rsidRPr="00BE6A11">
        <w:rPr>
          <w:rFonts w:cs="Garamond"/>
          <w:bCs/>
          <w:i/>
          <w:iCs/>
          <w:color w:val="000000"/>
          <w:sz w:val="24"/>
          <w:szCs w:val="24"/>
        </w:rPr>
        <w:t>El suicidio come riesgo asegurable</w:t>
      </w:r>
      <w:r>
        <w:rPr>
          <w:rFonts w:cs="Garamond"/>
          <w:bCs/>
          <w:color w:val="000000"/>
          <w:sz w:val="24"/>
          <w:szCs w:val="24"/>
        </w:rPr>
        <w:t>,</w:t>
      </w:r>
      <w:r w:rsidR="00BE6A11" w:rsidRPr="00BE6A11">
        <w:rPr>
          <w:rFonts w:cs="Garamond"/>
          <w:bCs/>
          <w:color w:val="000000"/>
          <w:sz w:val="24"/>
          <w:szCs w:val="24"/>
        </w:rPr>
        <w:t xml:space="preserve"> </w:t>
      </w:r>
      <w:r w:rsidR="00BE6A11">
        <w:rPr>
          <w:rFonts w:cs="Garamond"/>
          <w:bCs/>
          <w:color w:val="000000"/>
          <w:sz w:val="24"/>
          <w:szCs w:val="24"/>
        </w:rPr>
        <w:t>Dott</w:t>
      </w:r>
      <w:r w:rsidR="006416B2">
        <w:rPr>
          <w:rFonts w:cs="Garamond"/>
          <w:bCs/>
          <w:color w:val="000000"/>
          <w:sz w:val="24"/>
          <w:szCs w:val="24"/>
        </w:rPr>
        <w:t>.</w:t>
      </w:r>
      <w:r w:rsidR="00BE6A11">
        <w:rPr>
          <w:rFonts w:cs="Garamond"/>
          <w:bCs/>
          <w:color w:val="000000"/>
          <w:sz w:val="24"/>
          <w:szCs w:val="24"/>
        </w:rPr>
        <w:t xml:space="preserve"> </w:t>
      </w:r>
      <w:r w:rsidR="00BE6A11" w:rsidRPr="009524C2">
        <w:rPr>
          <w:rFonts w:cs="Garamond"/>
          <w:bCs/>
          <w:color w:val="000000"/>
          <w:sz w:val="24"/>
          <w:szCs w:val="24"/>
        </w:rPr>
        <w:t>Jaramillo Mor Carlos Esteban</w:t>
      </w:r>
      <w:r w:rsidR="00BE6A11">
        <w:rPr>
          <w:rFonts w:cs="Garamond"/>
          <w:bCs/>
          <w:color w:val="000000"/>
          <w:sz w:val="24"/>
          <w:szCs w:val="24"/>
        </w:rPr>
        <w:t>;</w:t>
      </w:r>
      <w:r>
        <w:rPr>
          <w:rFonts w:cs="Garamond"/>
          <w:bCs/>
          <w:color w:val="000000"/>
          <w:sz w:val="24"/>
          <w:szCs w:val="24"/>
        </w:rPr>
        <w:t xml:space="preserve"> VII Congreso Internacional de Derecho Privado, Consumo y Responsabilidad, Departamento de Derecho Mercantil y Derecho Romano- Universidad de Granada, 19 Y 20 de febrero de 2020. </w:t>
      </w:r>
    </w:p>
    <w:p w14:paraId="6DC69FB7" w14:textId="77777777" w:rsidR="009524C2" w:rsidRPr="009524C2" w:rsidRDefault="009524C2" w:rsidP="009524C2">
      <w:pPr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Garamond"/>
          <w:bCs/>
          <w:color w:val="000000"/>
          <w:sz w:val="24"/>
          <w:szCs w:val="24"/>
        </w:rPr>
      </w:pPr>
    </w:p>
    <w:p w14:paraId="5EF82259" w14:textId="77777777" w:rsidR="009524C2" w:rsidRDefault="009524C2" w:rsidP="009524C2">
      <w:pPr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Garamond"/>
          <w:b/>
          <w:color w:val="000000"/>
          <w:sz w:val="24"/>
          <w:szCs w:val="24"/>
        </w:rPr>
      </w:pPr>
    </w:p>
    <w:p w14:paraId="7C3E9696" w14:textId="67D1CD5B" w:rsidR="009524C2" w:rsidRPr="00F56E6C" w:rsidRDefault="009524C2" w:rsidP="00FA0F73">
      <w:pPr>
        <w:autoSpaceDE w:val="0"/>
        <w:autoSpaceDN w:val="0"/>
        <w:adjustRightInd w:val="0"/>
        <w:spacing w:after="240" w:line="240" w:lineRule="atLeast"/>
        <w:ind w:left="360"/>
        <w:rPr>
          <w:rFonts w:cs="Garamond"/>
          <w:bCs/>
          <w:color w:val="000000"/>
          <w:sz w:val="24"/>
          <w:szCs w:val="24"/>
        </w:rPr>
      </w:pPr>
    </w:p>
    <w:sectPr w:rsidR="009524C2" w:rsidRPr="00F56E6C" w:rsidSect="00FA0F73">
      <w:pgSz w:w="12240" w:h="15840" w:code="1"/>
      <w:pgMar w:top="1418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CFC"/>
    <w:multiLevelType w:val="hybridMultilevel"/>
    <w:tmpl w:val="55F2A094"/>
    <w:lvl w:ilvl="0" w:tplc="E7A2F658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81656"/>
    <w:multiLevelType w:val="hybridMultilevel"/>
    <w:tmpl w:val="6B66C31C"/>
    <w:lvl w:ilvl="0" w:tplc="99D888B0">
      <w:start w:val="1"/>
      <w:numFmt w:val="decimal"/>
      <w:lvlText w:val="%1."/>
      <w:lvlJc w:val="left"/>
      <w:pPr>
        <w:ind w:left="360" w:hanging="360"/>
      </w:pPr>
      <w:rPr>
        <w:rFonts w:ascii="Garamond" w:hAnsi="Garamond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9635E"/>
    <w:multiLevelType w:val="hybridMultilevel"/>
    <w:tmpl w:val="B97C4016"/>
    <w:lvl w:ilvl="0" w:tplc="9A7AC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4A2A"/>
    <w:multiLevelType w:val="hybridMultilevel"/>
    <w:tmpl w:val="5EA41776"/>
    <w:lvl w:ilvl="0" w:tplc="B224B604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501BD"/>
    <w:multiLevelType w:val="hybridMultilevel"/>
    <w:tmpl w:val="CC2C2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7507C"/>
    <w:multiLevelType w:val="hybridMultilevel"/>
    <w:tmpl w:val="B3624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04B1B"/>
    <w:multiLevelType w:val="hybridMultilevel"/>
    <w:tmpl w:val="1182FADA"/>
    <w:lvl w:ilvl="0" w:tplc="1D34B4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52714F"/>
    <w:multiLevelType w:val="hybridMultilevel"/>
    <w:tmpl w:val="55F2A094"/>
    <w:lvl w:ilvl="0" w:tplc="E7A2F658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61893"/>
    <w:multiLevelType w:val="hybridMultilevel"/>
    <w:tmpl w:val="E3AA8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F599D"/>
    <w:multiLevelType w:val="hybridMultilevel"/>
    <w:tmpl w:val="9BC4569C"/>
    <w:lvl w:ilvl="0" w:tplc="95FAFDA8">
      <w:start w:val="1"/>
      <w:numFmt w:val="decimal"/>
      <w:lvlText w:val="%1."/>
      <w:lvlJc w:val="left"/>
      <w:pPr>
        <w:ind w:left="360" w:hanging="360"/>
      </w:pPr>
      <w:rPr>
        <w:rFonts w:ascii="Garamond" w:hAnsi="Garamond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584A01"/>
    <w:multiLevelType w:val="hybridMultilevel"/>
    <w:tmpl w:val="1450BB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149342">
      <w:start w:val="1"/>
      <w:numFmt w:val="decimal"/>
      <w:lvlText w:val="%2."/>
      <w:lvlJc w:val="left"/>
      <w:pPr>
        <w:ind w:left="360" w:hanging="360"/>
      </w:pPr>
      <w:rPr>
        <w:rFonts w:ascii="Garamond" w:eastAsiaTheme="minorHAnsi" w:hAnsi="Garamond" w:cs="Garamond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F6F0B"/>
    <w:multiLevelType w:val="hybridMultilevel"/>
    <w:tmpl w:val="A484E69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9F6908"/>
    <w:multiLevelType w:val="hybridMultilevel"/>
    <w:tmpl w:val="31AE2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A1277"/>
    <w:multiLevelType w:val="hybridMultilevel"/>
    <w:tmpl w:val="0302CD0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BA1308"/>
    <w:multiLevelType w:val="hybridMultilevel"/>
    <w:tmpl w:val="E3AA8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62E68"/>
    <w:multiLevelType w:val="hybridMultilevel"/>
    <w:tmpl w:val="B97C4016"/>
    <w:lvl w:ilvl="0" w:tplc="9A7AC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34373"/>
    <w:multiLevelType w:val="hybridMultilevel"/>
    <w:tmpl w:val="59DCAD66"/>
    <w:lvl w:ilvl="0" w:tplc="9FA895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C4692"/>
    <w:multiLevelType w:val="hybridMultilevel"/>
    <w:tmpl w:val="17AC69EE"/>
    <w:lvl w:ilvl="0" w:tplc="1D34B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C45965"/>
    <w:multiLevelType w:val="hybridMultilevel"/>
    <w:tmpl w:val="1450BB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149342">
      <w:start w:val="1"/>
      <w:numFmt w:val="decimal"/>
      <w:lvlText w:val="%2."/>
      <w:lvlJc w:val="left"/>
      <w:pPr>
        <w:ind w:left="360" w:hanging="360"/>
      </w:pPr>
      <w:rPr>
        <w:rFonts w:ascii="Garamond" w:eastAsiaTheme="minorHAnsi" w:hAnsi="Garamond" w:cs="Garamond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18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7"/>
  </w:num>
  <w:num w:numId="10">
    <w:abstractNumId w:val="6"/>
  </w:num>
  <w:num w:numId="11">
    <w:abstractNumId w:val="2"/>
  </w:num>
  <w:num w:numId="12">
    <w:abstractNumId w:val="0"/>
  </w:num>
  <w:num w:numId="13">
    <w:abstractNumId w:val="5"/>
  </w:num>
  <w:num w:numId="14">
    <w:abstractNumId w:val="12"/>
  </w:num>
  <w:num w:numId="15">
    <w:abstractNumId w:val="16"/>
  </w:num>
  <w:num w:numId="16">
    <w:abstractNumId w:val="13"/>
  </w:num>
  <w:num w:numId="17">
    <w:abstractNumId w:val="11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F8"/>
    <w:rsid w:val="000461DC"/>
    <w:rsid w:val="000532C6"/>
    <w:rsid w:val="00107C64"/>
    <w:rsid w:val="00151233"/>
    <w:rsid w:val="001572EB"/>
    <w:rsid w:val="00221B66"/>
    <w:rsid w:val="002474ED"/>
    <w:rsid w:val="00356D0A"/>
    <w:rsid w:val="003E67E1"/>
    <w:rsid w:val="005215A8"/>
    <w:rsid w:val="005A4B4A"/>
    <w:rsid w:val="005F4924"/>
    <w:rsid w:val="006416B2"/>
    <w:rsid w:val="006510A6"/>
    <w:rsid w:val="006B0AA8"/>
    <w:rsid w:val="007873D1"/>
    <w:rsid w:val="007952F6"/>
    <w:rsid w:val="007D7BAE"/>
    <w:rsid w:val="008063D7"/>
    <w:rsid w:val="00893E5A"/>
    <w:rsid w:val="008D5530"/>
    <w:rsid w:val="009524C2"/>
    <w:rsid w:val="00974B14"/>
    <w:rsid w:val="00974D3F"/>
    <w:rsid w:val="00990827"/>
    <w:rsid w:val="00A37B80"/>
    <w:rsid w:val="00A9017E"/>
    <w:rsid w:val="00AB04D3"/>
    <w:rsid w:val="00B8114D"/>
    <w:rsid w:val="00BE6A11"/>
    <w:rsid w:val="00C26429"/>
    <w:rsid w:val="00CC7CF8"/>
    <w:rsid w:val="00DF1788"/>
    <w:rsid w:val="00E40504"/>
    <w:rsid w:val="00E551FC"/>
    <w:rsid w:val="00F038C8"/>
    <w:rsid w:val="00F56E6C"/>
    <w:rsid w:val="00FA0F73"/>
    <w:rsid w:val="00FB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582E"/>
  <w15:docId w15:val="{BDB91C8D-58D5-6D49-B0CC-65FF3B80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7B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7E1"/>
    <w:pPr>
      <w:ind w:left="720"/>
      <w:contextualSpacing/>
    </w:pPr>
  </w:style>
  <w:style w:type="character" w:styleId="Numeroriga">
    <w:name w:val="line number"/>
    <w:basedOn w:val="Carpredefinitoparagrafo"/>
    <w:uiPriority w:val="99"/>
    <w:semiHidden/>
    <w:unhideWhenUsed/>
    <w:rsid w:val="00FA0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5F878-B1BA-404F-A812-59CD2655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User</cp:lastModifiedBy>
  <cp:revision>19</cp:revision>
  <dcterms:created xsi:type="dcterms:W3CDTF">2019-10-19T13:57:00Z</dcterms:created>
  <dcterms:modified xsi:type="dcterms:W3CDTF">2020-03-02T11:21:00Z</dcterms:modified>
</cp:coreProperties>
</file>